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Italy</w:t>
      </w:r>
      <w:r>
        <w:t xml:space="preserve"> </w:t>
      </w:r>
      <w:r>
        <w:t xml:space="preserve">and</w:t>
      </w:r>
      <w:r>
        <w:t xml:space="preserve"> </w:t>
      </w:r>
      <w:r>
        <w:t xml:space="preserve">Rome</w:t>
      </w:r>
    </w:p>
    <w:bookmarkStart w:id="25" w:name="Xec28667d63be5434c1959212dcbc3f013c03fc6"/>
    <w:p>
      <w:pPr>
        <w:pStyle w:val="Heading1"/>
      </w:pPr>
      <w:r>
        <w:t xml:space="preserve">Statement of Purpose: Commitment to Global Security Through Service as a Military Officer in Italy and Rome</w:t>
      </w:r>
    </w:p>
    <w:p>
      <w:pPr>
        <w:pStyle w:val="FirstParagraph"/>
      </w:pPr>
      <w:r>
        <w:t xml:space="preserve">As a dedicated serving officer with seven years of distinguished service within the United States Army, I am submitting this Statement of Purpose to formally express my profound interest in contributing my expertise, leadership capabilities, and unwavering commitment to security cooperation through assignment within Italy—specifically at the heart of European strategic operations: Rome. This document articulates not merely an application, but a deeply considered alignment of my career trajectory with the critical mission objectives entrusted to the Italian military and its pivotal role within NATO and international peacekeeping frameworks. The opportunity to serve as a Military Officer embedded within the Italian defense ecosystem, particularly in Rome, represents the culmination of my professional aspirations and a strategic imperative for advancing transatlantic security partnerships.</w:t>
      </w:r>
    </w:p>
    <w:bookmarkStart w:id="20" w:name="X34a6ccd5a63d18272bb503b8a61919f2dc4acde"/>
    <w:p>
      <w:pPr>
        <w:pStyle w:val="Heading2"/>
      </w:pPr>
      <w:r>
        <w:t xml:space="preserve">Professional Foundation: The Essence of Military Leadership</w:t>
      </w:r>
    </w:p>
    <w:p>
      <w:pPr>
        <w:pStyle w:val="FirstParagraph"/>
      </w:pPr>
      <w:r>
        <w:t xml:space="preserve">My career has been defined by rigorous training, operational deployment, and progressive leadership responsibilities. As a Captain specializing in Combined Arms Maneuver, I have commanded platoons in complex urban environments during multinational exercises across Europe and the Middle East. My service includes significant time at the U.S. Army War College, where I focused on asymmetric warfare strategy and coalition interoperability—a discipline directly relevant to Italy's status as a cornerstone of NATO operations in Southern Europe. As a Military Officer, I have consistently demonstrated proficiency in strategic planning, cultural intelligence, and adaptive command under pressure. My leadership philosophy centers on the principle that effective security cooperation is built upon mutual respect, shared understanding of operational challenges, and a commitment to collective defense. Italy’s position as host nation for key NATO infrastructure—including the Joint Force Command Naples (JFC Naples) and Allied Land Component Command—makes it an indispensable hub for European stability. Rome is not merely a location; it is the nerve center where policy meets practice in transatlantic security.</w:t>
      </w:r>
    </w:p>
    <w:bookmarkEnd w:id="20"/>
    <w:bookmarkStart w:id="21" w:name="X82aa8007c191d34a6c460b3db7543e1ced08e36"/>
    <w:p>
      <w:pPr>
        <w:pStyle w:val="Heading2"/>
      </w:pPr>
      <w:r>
        <w:t xml:space="preserve">Rome: The Strategic Imperative for Advanced Military Service</w:t>
      </w:r>
    </w:p>
    <w:p>
      <w:pPr>
        <w:pStyle w:val="FirstParagraph"/>
      </w:pPr>
      <w:r>
        <w:t xml:space="preserve">Italy, and specifically Rome, holds unparalleled strategic significance within the European security architecture. As the capital city of a nation that has long been a steadfast ally in NATO since 1949, Rome provides an irreplaceable platform for high-level military diplomacy. The presence of NATO’s Allied Joint Force Command Naples (under the broader Italian command structure), the Italian Ministry of Defence headquarters, and numerous U.S. and allied commands within Rome creates a unique ecosystem for advancing shared security goals. Serving in this environment is not merely an assignment; it is an opportunity to directly contribute to mission success at the intersection of policy, operations, and partnership-building. My desire to serve in Italy Rome stems from a profound recognition that effective military leadership today requires deep immersion in the political, cultural, and operational landscapes where decisions are made. I aim to leverage my experience within Rome’s dynamic military-civilian environment to foster stronger coordination between U.S., Italian, and allied forces—particularly regarding Mediterranean security challenges, humanitarian assistance operations, and counter-terrorism initiatives.</w:t>
      </w:r>
    </w:p>
    <w:bookmarkEnd w:id="21"/>
    <w:bookmarkStart w:id="22" w:name="Xd1b23861c994e54eff28e3cae55af89f1b6cd74"/>
    <w:p>
      <w:pPr>
        <w:pStyle w:val="Heading2"/>
      </w:pPr>
      <w:r>
        <w:t xml:space="preserve">Specific Goals: Advancing Partnership Through Service in Italy</w:t>
      </w:r>
    </w:p>
    <w:p>
      <w:pPr>
        <w:pStyle w:val="FirstParagraph"/>
      </w:pPr>
      <w:r>
        <w:t xml:space="preserve">This Statement of Purpose outlines my concrete objectives for service within Italy Rome. First, I seek to gain advanced proficiency in the Italian military’s operational procedures and command structures through formal joint training programs such as those offered by the Italian Defence Academy (Accademia della Difesa) in Rome. Second, I am committed to actively participating in multinational exercises like "Exercise Allied Spirit" or "Noble Jump," where Rome serves as a critical staging ground for rapid deployment across Southern Europe and North Africa. Third, I aspire to support initiatives promoting interoperability between U.S. Army units and the Italian Armed Forces (Esercito Italiano), ensuring seamless coordination during real-world contingencies. Crucially, this assignment would allow me to deepen my understanding of Italy’s unique perspective on European security—shaped by its historical role as a bridge between continents and its active engagement in UN peacekeeping missions. My service in Rome would be a direct contribution to the enduring U.S.-Italy military alliance, reinforcing the shared values enshrined in the 1957 Treaty of Rome that underpin our cooperative framework.</w:t>
      </w:r>
    </w:p>
    <w:bookmarkEnd w:id="22"/>
    <w:bookmarkStart w:id="23" w:name="Xbb5e6292371eec222f941ce5e90921bfc585d93"/>
    <w:p>
      <w:pPr>
        <w:pStyle w:val="Heading2"/>
      </w:pPr>
      <w:r>
        <w:t xml:space="preserve">Why This Statement of Purpose Matters for Italy and Rome</w:t>
      </w:r>
    </w:p>
    <w:p>
      <w:pPr>
        <w:pStyle w:val="FirstParagraph"/>
      </w:pPr>
      <w:r>
        <w:t xml:space="preserve">This document transcends a mere application; it is a declaration of intent to uphold the highest standards of Military Officer service within one of NATO’s most vital operational theaters. The Italian government, through its Ministry of Defence in Rome, has consistently prioritized strengthening military partnerships as a cornerstone of regional stability. My background in coalition warfare and my fluency in Italian (certified by the Defense Language Institute) position me to immediately contribute to these efforts. I am prepared to embrace the cultural nuances of service within Rome—a city where ancient history informs modern strategy—and bring a proactive approach to building trust among diverse military formations. The significance of this assignment lies not only in my personal development but in its tangible impact on security outcomes. Every officer assigned to Rome strengthens the fabric of transatlantic defense, ensuring that Italy remains a resilient and effective partner for the United States and Europe.</w:t>
      </w:r>
    </w:p>
    <w:bookmarkEnd w:id="23"/>
    <w:bookmarkStart w:id="24" w:name="X4ff5952b315a13958b5e0064012d53a8978ae0e"/>
    <w:p>
      <w:pPr>
        <w:pStyle w:val="Heading2"/>
      </w:pPr>
      <w:r>
        <w:t xml:space="preserve">Conclusion: A Lifelong Commitment to Service</w:t>
      </w:r>
    </w:p>
    <w:p>
      <w:pPr>
        <w:pStyle w:val="FirstParagraph"/>
      </w:pPr>
      <w:r>
        <w:t xml:space="preserve">As I conclude this Statement of Purpose, I reaffirm my unwavering dedication to service as a Military Officer. My career has been guided by the belief that security is a shared responsibility requiring constant engagement, adaptation, and respect for our allies’ contributions. Italy Rome represents the ideal setting to advance these principles through direct collaboration with Italian forces and NATO partners. I am confident that my leadership experience, strategic mindset, and profound respect for Italy’s military legacy will enable me to make meaningful contributions during my assignment in the heart of Europe’s security operations hub. I respectfully request the opportunity to serve as a Military Officer within Italy Rome—a position where dedication meets destiny in the pursuit of global peace. This is not merely a step forward in my career; it is an embodiment of my lifelong commitment to service, partnership, and the enduring strength forged through collaboration between nations.</w:t>
      </w:r>
    </w:p>
    <w:p>
      <w:pPr>
        <w:pStyle w:val="BodyText"/>
      </w:pPr>
      <w:r>
        <w:rPr>
          <w:bCs/>
          <w:b/>
        </w:rPr>
        <w:t xml:space="preserve">Word Count: 982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Service in Italy and Rome</dc:title>
  <dc:creator/>
  <dc:language>en</dc:language>
  <cp:keywords/>
  <dcterms:created xsi:type="dcterms:W3CDTF">2026-07-23T13:23:54Z</dcterms:created>
  <dcterms:modified xsi:type="dcterms:W3CDTF">2026-07-23T13:23:54Z</dcterms:modified>
</cp:coreProperties>
</file>

<file path=docProps/custom.xml><?xml version="1.0" encoding="utf-8"?>
<Properties xmlns="http://schemas.openxmlformats.org/officeDocument/2006/custom-properties" xmlns:vt="http://schemas.openxmlformats.org/officeDocument/2006/docPropsVTypes"/>
</file>