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9871d25b06a328888d51a013dd8034f27c731a3"/>
    <w:p>
      <w:pPr>
        <w:pStyle w:val="Heading1"/>
      </w:pPr>
      <w:r>
        <w:t xml:space="preserve">STATEMENT OF PURPOSE: MILITARY OFFICER APPLICANT TO UNITED ARAB EMIRATES ARMY (UAE ARMY), DUBAI</w:t>
      </w:r>
    </w:p>
    <w:p>
      <w:pPr>
        <w:pStyle w:val="FirstParagraph"/>
      </w:pPr>
      <w:r>
        <w:t xml:space="preserve">With profound respect for the vision of His Highness Sheikh Mohamed bin Zayed Al Nahyan and the unwavering commitment of the United Arab Emirates to global peace, security, and technological advancement, I submit this Statement of Purpose as a dedicated Military Officer seeking to serve within the distinguished ranks of the United Arab Emirates Armed Forces (UAEAF), specifically in Dubai. This document articulates my professional journey, core values, strategic alignment with UAE defense priorities, and unwavering commitment to contributing to the security and prosperity of Dubai as an integral part of the United Arab Emirates.</w:t>
      </w:r>
    </w:p>
    <w:p>
      <w:pPr>
        <w:pStyle w:val="BodyText"/>
      </w:pPr>
      <w:r>
        <w:t xml:space="preserve">My military career spans over a decade of continuous service, marked by rigorous training, operational excellence across diverse environments, and a steadfast dedication to leadership under pressure. Commissioned as an Infantry Officer following graduation from a prestigious national military academy with honors in Strategic Operations and Security Management, I have served in high-intensity conflict zones including counter-terrorism operations along volatile borders and complex peacekeeping missions within the United Nations framework. These experiences instilled in me the critical importance of adaptability, ethical decision-making, and cohesive team dynamics – principles that resonate deeply with the core values of the UAE Armed Forces: Excellence, Loyalty, and National Unity.</w:t>
      </w:r>
    </w:p>
    <w:p>
      <w:pPr>
        <w:pStyle w:val="BodyText"/>
      </w:pPr>
      <w:r>
        <w:t xml:space="preserve">The United Arab Emirates' strategic vision for defense stands as a global benchmark. The UAE's emphasis on integrating cutting-edge technology – from autonomous drone systems to AI-driven command and control networks – aligns perfectly with my professional development path. I have proactively pursued advanced certifications in Cyber Security Operations and Modern Warfare Tactics, ensuring I remain at the forefront of evolving defense methodologies. It is this forward-looking ethos, embodied in initiatives like the UAE's "Vision 2030" for Defense Innovation and its world-class military training centers such as the Abu Dhabi Command &amp; Staff College, that compels me to seek a position within the UAEAF. I am not merely seeking employment; I aspire to be an active architect of the next generation of defense capabilities, contributing directly to the UAE's mission as a regional security leader.</w:t>
      </w:r>
    </w:p>
    <w:p>
      <w:pPr>
        <w:pStyle w:val="BodyText"/>
      </w:pPr>
      <w:r>
        <w:t xml:space="preserve">Dubai's unique position as a global hub for commerce, diplomacy, and innovation makes it an exceptionally significant location for military service. Serving within Dubai offers unparalleled exposure to the dynamic interface between national security and international engagement – a vital aspect of the UAEAF's operational scope. The city’s role in facilitating multinational defense partnerships, hosting critical regional security summits (like those under the GCC umbrella), and safeguarding global trade routes through initiatives such as the Dubai International Airport Security Command underscores its strategic importance. As a Military Officer, I am eager to contribute to this vital ecosystem: supporting joint exercises with international allies, enhancing counter-terrorism protocols for high-value infrastructure, and mentoring emerging talent within Dubai's vibrant military community. My understanding of multicultural environments and fluency in Arabic (with proficiency in English) positions me to effectively collaborate within Dubai’s diverse military and diplomatic landscape.</w:t>
      </w:r>
    </w:p>
    <w:p>
      <w:pPr>
        <w:pStyle w:val="BodyText"/>
      </w:pPr>
      <w:r>
        <w:t xml:space="preserve">My leadership philosophy is deeply rooted in the UAE's national ethos of compassion, respect for human dignity, and unwavering commitment to the safety of civilians. During my tenure as a Company Commander during a humanitarian relief operation following a natural disaster, I prioritized seamless coordination between military assets and civilian authorities, ensuring swift aid delivery while upholding strict security protocols – an experience that reinforced my belief in the UAE's model of defense focused on protecting people and fostering stability. The UAEAF’s emphasis on community engagement through initiatives like the "UAE Army for Youth" programs further exemplifies this approach, a dimension I am eager to actively support within Dubai.</w:t>
      </w:r>
    </w:p>
    <w:p>
      <w:pPr>
        <w:pStyle w:val="BodyText"/>
      </w:pPr>
      <w:r>
        <w:t xml:space="preserve">I recognize that serving as a Military Officer in the United Arab Emirates, particularly in Dubai, carries immense responsibility. It requires not only tactical and strategic acumen but also profound cultural sensitivity and an embodiment of the UAE’s spirit of tolerance. The legacy of national leaders like His Highness Sheikh Zayed bin Sultan Al Nahyan – who built a nation founded on peace, coexistence, and progress – serves as my constant inspiration. I am prepared to fully commit to the UAEAF's Code of Conduct, embracing Islamic values and Emirati traditions that form the bedrock of our national identity.</w:t>
      </w:r>
    </w:p>
    <w:p>
      <w:pPr>
        <w:pStyle w:val="BodyText"/>
      </w:pPr>
      <w:r>
        <w:t xml:space="preserve">My specific goal is to leverage my operational experience in counter-terrorism, crisis management, and joint force coordination within Dubai’s dynamic security environment. I aim to contribute significantly to the UAEAF's ongoing modernization efforts, particularly in enhancing situational awareness systems for urban security operations and fostering stronger interoperability with international military partners headquartered or operating through Dubai. I seek not just a position within the United Arab Emirates Army, but a meaningful role where my skills directly support the nation’s vision as articulated by His Highness Sheikh Mohammed bin Rashid Al Maktoum: "The security of our nation is our greatest wealth, and protecting it is our most sacred duty."</w:t>
      </w:r>
    </w:p>
    <w:p>
      <w:pPr>
        <w:pStyle w:val="BodyText"/>
      </w:pPr>
      <w:r>
        <w:t xml:space="preserve">In conclusion, my career has been meticulously focused on preparing me to serve with distinction in an institution of the caliber and purpose of the United Arab Emirates Armed Forces. Dubai’s unique strategic significance as a global nexus for security cooperation makes it the ideal location for me to deploy my expertise, learn from world-class peers, and contribute directly to safeguarding not only Emirati interests but also regional stability. I am not merely applying to join the UAEAF; I am committed to becoming an integral part of its legacy in Dubai – a legacy of innovation, security, and unwavering dedication to the well-being of our people. I welcome the opportunity to discuss how my experience as a Military Officer can advance the noble mission of protecting and advancing the United Arab Emirates Dubai.</w:t>
      </w:r>
    </w:p>
    <w:p>
      <w:pPr>
        <w:pStyle w:val="BodyText"/>
      </w:pPr>
      <w:r>
        <w:t xml:space="preserve">Sincerely,</w:t>
      </w:r>
    </w:p>
    <w:p>
      <w:pPr>
        <w:pStyle w:val="BodyText"/>
      </w:pPr>
      <w:r>
        <w:t xml:space="preserve">Captain Ahmed Al-Mansoori</w:t>
      </w:r>
    </w:p>
    <w:p>
      <w:pPr>
        <w:pStyle w:val="BodyText"/>
      </w:pPr>
      <w:r>
        <w:t xml:space="preserve">Military Officer, [Previous Service Branch]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United Arab Emirates Dubai</dc:title>
  <dc:creator/>
  <dc:language>en</dc:language>
  <cp:keywords/>
  <dcterms:created xsi:type="dcterms:W3CDTF">2025-12-10T11:41:52Z</dcterms:created>
  <dcterms:modified xsi:type="dcterms:W3CDTF">2025-12-10T11:41:52Z</dcterms:modified>
</cp:coreProperties>
</file>

<file path=docProps/custom.xml><?xml version="1.0" encoding="utf-8"?>
<Properties xmlns="http://schemas.openxmlformats.org/officeDocument/2006/custom-properties" xmlns:vt="http://schemas.openxmlformats.org/officeDocument/2006/docPropsVTypes"/>
</file>