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01738fcd252e5077c111679345803bf5d77b42f"/>
    <w:p>
      <w:pPr>
        <w:pStyle w:val="Heading1"/>
      </w:pPr>
      <w:r>
        <w:t xml:space="preserve">Statement of Purpose: Advancing Leadership and Service as a Military Officer in the United States Houston Community</w:t>
      </w:r>
    </w:p>
    <w:p>
      <w:pPr>
        <w:pStyle w:val="FirstParagraph"/>
      </w:pPr>
      <w:r>
        <w:t xml:space="preserve">As a dedicated and seasoned Military Officer with over ten years of commissioned service within the United States Army, I submit this Statement of Purpose to formally express my commitment to deepen my professional impact through specialized opportunities within the vibrant ecosystem of United States Houston. My career has been defined by unwavering loyalty to national defense, strategic leadership in high-stakes operational environments, and a profound belief in the symbiotic relationship between military excellence and community engagement. It is with this foundation that I seek to contribute meaningfully to the unique challenges and opportunities presented by the United States Houston landscape—a city where global commerce, humanitarian efforts, and military-civilian partnerships converge at an unprecedented scale.</w:t>
      </w:r>
    </w:p>
    <w:p>
      <w:pPr>
        <w:pStyle w:val="BodyText"/>
      </w:pPr>
      <w:r>
        <w:t xml:space="preserve">My journey as a Military Officer began at the United States Military Academy at West Point, where I earned my commission as an Infantry Officer. This rigorous training instilled in me the core principles of discipline, ethical decision-making, and adaptive leadership—principles that have guided every assignment from platoon command in Afghanistan to strategic planning at Fort Bragg. In 2019, I served as Battalion Operations Officer for the 3rd Brigade Combat Team during a critical humanitarian mission in Puerto Rico following Hurricane Maria. This experience crystallized my understanding of how military expertise must seamlessly integrate with civilian infrastructure and community needs—a lesson that resonates powerfully with Houston’s identity as a city frequently navigating natural disasters and complex urban challenges.</w:t>
      </w:r>
    </w:p>
    <w:p>
      <w:pPr>
        <w:pStyle w:val="BodyText"/>
      </w:pPr>
      <w:r>
        <w:t xml:space="preserve">It is precisely this intersection of military capability and civic resilience that draws me to the United States Houston community. Houston is not merely a location; it is a dynamic hub where the United States military collaborates with federal agencies, academic institutions like Rice University, and Fortune 500 companies to address global security challenges. The presence of NASA Johnson Space Center, the largest concentration of international oil and gas operations in the Western Hemisphere, and FEMA’s regional headquarters creates a uniquely fertile ground for military officers to expand their strategic vision beyond traditional combat roles. As a Military Officer deeply invested in innovation and partnerships, I am eager to leverage this environment to advance initiatives that enhance both national security posture and community well-being—particularly in areas such as disaster preparedness, cyber defense coordination with local tech enterprises, and cross-cultural engagement across Houston’s diverse population.</w:t>
      </w:r>
    </w:p>
    <w:p>
      <w:pPr>
        <w:pStyle w:val="BodyText"/>
      </w:pPr>
      <w:r>
        <w:t xml:space="preserve">My professional trajectory has consistently emphasized bridging military and civilian domains. While stationed in the San Antonio area, I spearheaded a joint task force with local emergency management teams to streamline disaster response protocols—a model directly applicable to Houston’s recurrent hurricane seasons. This initiative resulted in a 40% reduction in response times during simulated exercises, demonstrating how Military Officer leadership can catalyze tangible improvements when integrated with community resources. Furthermore, my graduate studies at the Naval Postgraduate School focused on "Urban Security Frameworks for Major Metropolises," where I analyzed Houston’s infrastructure vulnerabilities and proposed data-driven solutions for military-civilian collaboration during crises. This academic work reinforced my conviction that United States Houston represents a critical proving ground for future Military Officer development.</w:t>
      </w:r>
    </w:p>
    <w:p>
      <w:pPr>
        <w:pStyle w:val="BodyText"/>
      </w:pPr>
      <w:r>
        <w:t xml:space="preserve">Why Houston, specifically? Beyond its strategic significance, I am inspired by the city’s spirit of unity and service. During Hurricane Harvey in 2017, military personnel from across the country mobilized alongside Houston residents to rescue thousands—a testament to the shared commitment between Military Officers and civilians that defines this community. As a leader who has trained with international forces at NATO exercises, I recognize Houston’s position as a microcosm of global partnership. The city’s 45% minority population, including substantial Hispanic, African American, and Asian communities, demands leadership that transcends borders—a skill set I’ve honed while commanding multinational units in Kosovo and Jordan. In United States Houston, I see the ultimate test of this ability: leading with cultural intelligence to foster trust between military institutions and a diverse populace.</w:t>
      </w:r>
    </w:p>
    <w:p>
      <w:pPr>
        <w:pStyle w:val="BodyText"/>
      </w:pPr>
      <w:r>
        <w:t xml:space="preserve">My immediate goal is to contribute to the United States Houston community through specialized training programs that align with my expertise in crisis management and interagency coordination. I am particularly interested in the U.S. Army’s partnership with Rice University’s Center for Civic Leadership, which focuses on urban resilience strategies. This program would allow me to refine my capacity as a Military Officer to advise municipal governments on security infrastructure while simultaneously engaging Houston residents through volunteer initiatives—such as youth leadership programs at local schools or disaster-preparedness workshops in underserved neighborhoods. Long-term, I aspire to become a resource for the Joint Reserve Component Command in Texas, advising on how military assets can be optimally deployed to support Houston’s economic and humanitarian objectives without compromising operational readiness.</w:t>
      </w:r>
    </w:p>
    <w:p>
      <w:pPr>
        <w:pStyle w:val="BodyText"/>
      </w:pPr>
      <w:r>
        <w:t xml:space="preserve">Ultimately, my purpose as a Military Officer extends far beyond the battlefield. It is about stewardship—stewardship of national resources, stewardship of community trust, and stewardship of the legacy we leave for future generations. United States Houston embodies this principle in its very fabric: a city where military discipline meets entrepreneurial innovation; where soldiers and citizens stand shoulder-to-shoulder in service to one another. I do not seek a role merely within this city, but rather an opportunity to be woven into its mission—to ensure that every deployment, training exercise, and partnership I lead fortifies the bond between the United States Military and the community we are sworn to protect. This is why my Statement of Purpose centers on Houston: it is where leadership becomes tangible, where strategy meets humanity, and where a Military Officer’s service achieves its highest calling.</w:t>
      </w:r>
    </w:p>
    <w:p>
      <w:pPr>
        <w:pStyle w:val="BodyText"/>
      </w:pPr>
      <w:r>
        <w:t xml:space="preserve">I am ready to bring my experience, vision, and unyielding commitment to the United States Houston community. Let us build a future where the strength of our military is matched only by our ability to serve as partners in progress. I thank you for considering my application and welcome the opportunity to discuss how I can contribute meaningfully as a Military Officer within this essential American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in United States Houston</dc:title>
  <dc:creator/>
  <cp:keywords/>
  <dcterms:created xsi:type="dcterms:W3CDTF">2025-12-10T16:19:43Z</dcterms:created>
  <dcterms:modified xsi:type="dcterms:W3CDTF">2025-12-10T16:19:43Z</dcterms:modified>
</cp:coreProperties>
</file>

<file path=docProps/custom.xml><?xml version="1.0" encoding="utf-8"?>
<Properties xmlns="http://schemas.openxmlformats.org/officeDocument/2006/custom-properties" xmlns:vt="http://schemas.openxmlformats.org/officeDocument/2006/docPropsVTypes"/>
</file>