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0" w:name="Xe6865d42a09a32305c49c8dd75dceb4355c249b"/>
    <w:p>
      <w:pPr>
        <w:pStyle w:val="Heading1"/>
      </w:pPr>
      <w:r>
        <w:t xml:space="preserve">Statement of Purpose: Commitment to Service as a Military Officer in Venezuela Caracas</w:t>
      </w:r>
    </w:p>
    <w:p>
      <w:pPr>
        <w:pStyle w:val="FirstParagraph"/>
      </w:pPr>
      <w:r>
        <w:t xml:space="preserve">As I prepare to embark on my journey toward becoming a commissioned officer within the Venezuelan Armed Forces, I submit this Statement of Purpose with profound reverence for our nation's sovereignty and unwavering dedication to the defense of Venezuela Caracas. This document articulates my lifelong commitment to military service, my understanding of the critical role our armed forces play in safeguarding national integrity, and my specific aspiration to serve as a distinguished Military Officer in the heart of our republic—the capital city that embodies both historical significance and strategic importance. My purpose transcends personal ambition; it is a solemn pledge to uphold the constitutional mandate of protecting Venezuela's people, territory, and democratic institutions from all threats.</w:t>
      </w:r>
    </w:p>
    <w:p>
      <w:pPr>
        <w:pStyle w:val="BodyText"/>
      </w:pPr>
      <w:r>
        <w:t xml:space="preserve">My decision to pursue military leadership stems from deep-rooted Venezuelan heritage. Born in Caracas to parents who both served as non-commissioned officers during pivotal moments in our nation's defense history, I witnessed firsthand how military service intertwines with civic duty. During my youth, I participated in community initiatives organized by the National Bolivarian Armed Forces (FANB) at the Candelaria Military Academy complex, where veterans shared stories of defending Venezuela's borders during regional tensions. These experiences ignited my resolve to contribute not merely as a soldier but as a strategic leader who understands that true security is built on respect for citizens, adherence to constitutional principles, and proactive community engagement—values I intend to embody while serving in Venezuela Caracas.</w:t>
      </w:r>
    </w:p>
    <w:p>
      <w:pPr>
        <w:pStyle w:val="BodyText"/>
      </w:pPr>
      <w:r>
        <w:t xml:space="preserve">Academically, I have rigorously prepared for the intellectual and ethical demands of military leadership. My undergraduate studies in Political Science at the Central University of Venezuela (UCV) focused on national security policy within Latin American contexts, culminating in a thesis titled "The Role of Urban Military Presence in Strengthening Social Cohesion: Lessons from Caracas." This research examined how military officers stationed in capital cities can foster trust through community programs—such as disaster response initiatives during the 2021 flood crisis or youth leadership workshops at the National Guard's Caracas headquarters. I also completed specialized training at the Venezuelan Military Academy, where I mastered tactical operations, international law of armed conflict, and leadership under pressure. My field exercises in Caracas’ urban terrain—navigating complex infrastructure challenges during simulated emergency scenarios—reinforced my conviction that effective Military Officers must be equally adept at strategic planning and empathetic community interaction.</w:t>
      </w:r>
    </w:p>
    <w:p>
      <w:pPr>
        <w:pStyle w:val="BodyText"/>
      </w:pPr>
      <w:r>
        <w:t xml:space="preserve">What distinguishes my application is my profound understanding of Venezuela Caracas' unique geopolitical role. As the political, economic, and cultural nerve center of our nation, Caracas demands military officers who grasp its intricate dynamics—from managing security during major diplomatic events at the Miraflores Palace to coordinating with civilian authorities during humanitarian operations. I have closely studied how Military Officers in this context must balance constitutional duties with sensitivity to social realities. For instance, during the 2023 National Unity Rally, FANB personnel stationed in Caracas demonstrated exemplary restraint and professionalism while facilitating public order—a model I aspire to emulate. My vision for service emphasizes collaboration: partnering with municipal authorities on crime prevention programs, supporting economic resilience initiatives at the Plaza Venezuela district, and ensuring military presence enhances civic pride rather than instilling fear.</w:t>
      </w:r>
    </w:p>
    <w:p>
      <w:pPr>
        <w:pStyle w:val="BodyText"/>
      </w:pPr>
      <w:r>
        <w:t xml:space="preserve">My commitment extends beyond tactical proficiency to ethical leadership. The Venezuelan Constitution mandates that military forces "serve the people's interests above all," a principle I internalized during my volunteer work with the Red Cross in Caracas' underserved neighborhoods. When food shortages threatened communities near El Valle, I coordinated with National Guard units to distribute aid while documenting logistical challenges—insights now informing my approach to resource management. As a future Military Officer, I will champion transparency in operations and prioritize human rights education for all subordinates. This aligns with the FANB’s current initiatives under the Ministry of Defense to integrate humanitarian norms into military doctrine—a transformation I am eager to advance through active participation in Caracas-based professional development programs.</w:t>
      </w:r>
    </w:p>
    <w:p>
      <w:pPr>
        <w:pStyle w:val="BodyText"/>
      </w:pPr>
      <w:r>
        <w:t xml:space="preserve">My long-term vision centers on contributing to Venezuela's security architecture as a strategic leader in Caracas. I aim to specialize in urban warfare and crisis management, directly addressing the evolving security landscape of our capital. Specifically, I seek opportunities to contribute to the FANB’s National Strategy for Urban Security by developing community-oriented policing frameworks that reduce civilian-military friction while enhancing threat detection capabilities. In three years, I envision myself leading a tactical unit within Caracas' 1st Military Region, implementing initiatives like youth mentorship programs at the Parque del Este base or digital literacy drives to bridge technological gaps between military and civilian populations. These efforts will not only strengthen local security but also foster the mutual respect essential for national unity—a principle I believe defines true excellence in a Military Officer.</w:t>
      </w:r>
    </w:p>
    <w:p>
      <w:pPr>
        <w:pStyle w:val="BodyText"/>
      </w:pPr>
      <w:r>
        <w:t xml:space="preserve">Ultimately, my purpose is inseparable from Venezuela’s future. As we navigate complex challenges requiring both resilience and innovation, our armed forces must evolve into guardians of progress—not just protectors of territory. Serving as a Military Officer in Venezuela Caracas represents the highest honor: the chance to stand at the epicenter of our nation’s identity while advancing its defense with honor, competence, and compassion. I am prepared to undergo rigorous training, uphold the most stringent ethical standards, and dedicate my career to ensuring that Caracas remains a symbol of security where every citizen can thrive under military protection that serves as a force for peace. The values instilled in me since childhood—courage in adversity, duty above self-interest, and love for Venezuela—will guide every decision I make as an officer. This Statement of Purpose is not merely an application; it is a solemn vow to serve with distinction in the capital city that has shaped my soul and my destiny.</w:t>
      </w:r>
    </w:p>
    <w:p>
      <w:pPr>
        <w:pStyle w:val="BodyText"/>
      </w:pPr>
      <w:r>
        <w:t xml:space="preserve">I respectfully request the opportunity to contribute this commitment to our nation’s defense as a commissioned Military Officer within Venezuela Caracas. With humility and unshakeable resolve, I pledge to honor the trust placed in me by serving not just as an officer, but as a steadfast guardian of Venezuela's sovereignty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in Venezuela Caracas</dc:title>
  <dc:creator/>
  <dc:language>en</dc:language>
  <cp:keywords/>
  <dcterms:created xsi:type="dcterms:W3CDTF">2025-12-09T19:06:28Z</dcterms:created>
  <dcterms:modified xsi:type="dcterms:W3CDTF">2025-12-09T19:06:28Z</dcterms:modified>
</cp:coreProperties>
</file>

<file path=docProps/custom.xml><?xml version="1.0" encoding="utf-8"?>
<Properties xmlns="http://schemas.openxmlformats.org/officeDocument/2006/custom-properties" xmlns:vt="http://schemas.openxmlformats.org/officeDocument/2006/docPropsVTypes"/>
</file>