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7706bb4f04f4bed5410c89525c6d6eac9591de0"/>
    <w:p>
      <w:pPr>
        <w:pStyle w:val="Heading1"/>
      </w:pPr>
      <w:r>
        <w:t xml:space="preserve">Statement of Purpose: A Musician’s Commitment to the Vibrant Soundscape of Brazil São Paulo</w:t>
      </w:r>
    </w:p>
    <w:p>
      <w:pPr>
        <w:pStyle w:val="FirstParagraph"/>
      </w:pPr>
      <w:r>
        <w:t xml:space="preserve">As a dedicated and evolving musician, I have spent over a decade refining my craft across diverse global stages. This Statement of Purpose outlines my artistic journey, profound commitment to musical excellence, and the compelling reasons why Brazil São Paulo represents the essential next chapter in my professional trajectory. My aspiration is not merely to perform but to immerse myself deeply within São Paulo’s dynamic cultural ecosystem as a Musician who contributes meaningfully to its legacy while learning from its unparalleled richness.</w:t>
      </w:r>
    </w:p>
    <w:p>
      <w:pPr>
        <w:pStyle w:val="BodyText"/>
      </w:pPr>
      <w:r>
        <w:t xml:space="preserve">My musical foundation began in my hometown of Lisbon, Portugal, where I studied classical piano before discovering the raw energy of Brazilian samba and bossa nova through recordings by João Gilberto and Tom Jobim. This pivotal moment ignited a lifelong passion for cross-cultural musical dialogue. I pursued formal education at the Royal Academy of Music in London, specializing in ethnomusicology with a focus on Latin American traditions, but it was during an extended study period in Rio de Janeiro that I truly understood how music functions as the heartbeat of Brazilian society. Witnessing spontaneous street performances in Lapa and absorbing the intricate rhythms of forró and axé at community events revealed Brazil’s unique ability to weave music into every facet of daily life—a philosophy I now embody as a Musician.</w:t>
      </w:r>
    </w:p>
    <w:p>
      <w:pPr>
        <w:pStyle w:val="BodyText"/>
      </w:pPr>
      <w:r>
        <w:t xml:space="preserve">Since then, I have performed across Europe, North America, and Southeast Asia, blending my classical training with improvisational jazz techniques and Brazilian rhythmic structures. My projects include composing for chamber ensembles that fuse Portuguese folk melodies with Afro-Brazilian percussion patterns and leading collaborative workshops exploring the intersection of electronic music and traditional samba. However, I have consistently felt that my artistic growth requires deeper immersion in Brazil itself—not as a tourist but as an active participant within its living musical culture. This is why São Paulo has emerged not just as a destination, but as the necessary catalyst for my next phase.</w:t>
      </w:r>
    </w:p>
    <w:p>
      <w:pPr>
        <w:pStyle w:val="BodyText"/>
      </w:pPr>
      <w:r>
        <w:t xml:space="preserve">Brazil São Paulo holds unparalleled significance for any musician seeking to evolve beyond technical proficiency into cultural resonance. As Latin America’s largest metropolis and Brazil’s economic, artistic, and intellectual epicenter, São Paulo is where global trends collide with local innovation. The city houses legendary venues like Cine Joia for intimate jazz sets and SESC Pompeia for experimental fusion performances; it hosts the annual São Paulo International Jazz Festival alongside grassroots batucadas in favelas. Crucially, São Paulo isn’t just a stage—it’s a classroom. I aim to learn from master percussionists at the Escola de Musica do Estado de São Paulo (EMESP), engage with composers from the renowned Instituto Nacional de Música (INM), and collaborate with collectives like Grupo AfroReggae, which uses music for social empowerment. This city’s musical ecosystem offers a rare convergence of tradition and avant-garde experimentation that cannot be replicated elsewhere.</w:t>
      </w:r>
    </w:p>
    <w:p>
      <w:pPr>
        <w:pStyle w:val="BodyText"/>
      </w:pPr>
      <w:r>
        <w:t xml:space="preserve">My specific goals in Brazil São Paulo align with the city’s most vital artistic currents. I plan to develop a new project titled "Cidade Rítmica" (Rhythmic City), which will document São Paulo’s sonic landscape through field recordings, live improvisations at public spaces like Parque do Ibirapuera, and digital compositions that reinterpret urban rhythms into contemporary soundscapes. This initiative directly responds to São Paulo’s identity as a city where the hum of traffic merges with the pulse of street musicians. Furthermore, I intend to teach workshops at community centers in neighborhoods such as Vila Mariana and Bela Vista, sharing techniques in improvisation while learning from local artists—a two-way exchange vital for authentic artistic growth. My Statement of Purpose is grounded in this reciprocal commitment: to give as much as I receive.</w:t>
      </w:r>
    </w:p>
    <w:p>
      <w:pPr>
        <w:pStyle w:val="BodyText"/>
      </w:pPr>
      <w:r>
        <w:t xml:space="preserve">The decision to focus on Brazil São Paulo stems from more than geographical preference. It arises from a deep respect for the nation’s musical heritage and its current evolution. Brazilian music has profoundly influenced global genres, yet it remains fiercely local in its expression—something I witnessed firsthand while collaborating with percussionist Nana Caymmi during my time in Rio. In São Paulo, I will deepen this understanding by engaging with the city’s Afro-Brazilian communities, studying the history of música popular brasileira (MPB) from Caetano Veloso to contemporary artists like Liniker e os Caramelows, and exploring how digital platforms are reshaping Brazil’s indie scene. This city doesn’t just host music; it breathes it. To be a Musician in São Paulo is to become part of that breath.</w:t>
      </w:r>
    </w:p>
    <w:p>
      <w:pPr>
        <w:pStyle w:val="BodyText"/>
      </w:pPr>
      <w:r>
        <w:t xml:space="preserve">I recognize the responsibilities inherent in this transition. As an international artist, I commit to approaching São Paulo with humility and cultural sensitivity—not as an outsider importing ideas, but as a collaborator respecting local narratives. I have already begun learning Portuguese through intensive courses and am preparing to study Brazilian Portuguese music theory at the University of São Paulo (USP), ensuring my contributions are both informed and respectful. This is not merely about expanding my career; it is about honoring Brazil’s musical legacy while contributing to its future as a global leader in creative expression.</w:t>
      </w:r>
    </w:p>
    <w:p>
      <w:pPr>
        <w:pStyle w:val="BodyText"/>
      </w:pPr>
      <w:r>
        <w:t xml:space="preserve">Looking ahead, I envision "Cidade Rítmica" evolving into a multimedia project—featuring live albums recorded across São Paulo’s neighborhoods, an accompanying documentary film, and educational materials for schools—to celebrate the city’s sonic diversity. My ultimate ambition is to establish a permanent residency program in São Paulo that supports emerging musicians from Brazil and abroad through cross-cultural exchanges. This vision would directly align with initiatives like the Secretaria de Cultura do Estado de São Paulo’s "Cidade Criativa" (Creative City) program, which champions innovation within local contexts. By embedding myself in this ecosystem, I aim to become a lifelong contributor to Brazil’s musical identity.</w:t>
      </w:r>
    </w:p>
    <w:p>
      <w:pPr>
        <w:pStyle w:val="BodyText"/>
      </w:pPr>
      <w:r>
        <w:t xml:space="preserve">In conclusion, this Statement of Purpose articulates my unwavering dedication as a Musician who seeks growth through cultural dialogue. Brazil São Paulo is not just the location for my next chapter—it is the crucible where I will refine my artistry within a tradition that has shaped global music history. My journey from Lisbon to London and now toward São Paulo reflects a deliberate path toward integration, not mere performance. I am ready to immerse myself in the rhythms of this city, learn from its masters, and add my voice to the ever-evolving symphony of Brazil São Paulo—a city where every street corner hums with possibility. I pledge to honor this opportunity with dedication, respect, and creative integrity.</w:t>
      </w:r>
    </w:p>
    <w:p>
      <w:pPr>
        <w:pStyle w:val="BodyText"/>
      </w:pPr>
      <w:r>
        <w:t xml:space="preserve">With profound enthusiasm for the future that awaits in Brazil São Paulo,</w:t>
      </w:r>
    </w:p>
    <w:p>
      <w:pPr>
        <w:pStyle w:val="BodyText"/>
      </w:pPr>
      <w:r>
        <w:t xml:space="preserve">Ana Silva</w:t>
      </w:r>
    </w:p>
    <w:p>
      <w:pPr>
        <w:pStyle w:val="BodyText"/>
      </w:pPr>
      <w:r>
        <w:t xml:space="preserve">Musician | Composer |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Brazil São Paulo</dc:title>
  <dc:creator/>
  <cp:keywords/>
  <dcterms:created xsi:type="dcterms:W3CDTF">2025-12-10T23:21:28Z</dcterms:created>
  <dcterms:modified xsi:type="dcterms:W3CDTF">2025-12-10T23:21:28Z</dcterms:modified>
</cp:coreProperties>
</file>

<file path=docProps/custom.xml><?xml version="1.0" encoding="utf-8"?>
<Properties xmlns="http://schemas.openxmlformats.org/officeDocument/2006/custom-properties" xmlns:vt="http://schemas.openxmlformats.org/officeDocument/2006/docPropsVTypes"/>
</file>