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Shanghai</w:t>
      </w:r>
    </w:p>
    <w:bookmarkStart w:id="20" w:name="X0bc8a82cab1409b7c7e8862b8a021990a0b7231"/>
    <w:p>
      <w:pPr>
        <w:pStyle w:val="Heading1"/>
      </w:pPr>
      <w:r>
        <w:t xml:space="preserve">Statement of Purpose for Musical Contribution in China Shanghai</w:t>
      </w:r>
    </w:p>
    <w:p>
      <w:pPr>
        <w:pStyle w:val="FirstParagraph"/>
      </w:pPr>
      <w:r>
        <w:t xml:space="preserve">My journey as a musician has been defined by a relentless pursuit of cultural dialogue through sound, and it is with profound conviction that I submit this Statement of Purpose to contribute my artistry to the vibrant musical landscape of Shanghai, China. As a professional musician with over ten years of international performance and composition experience spanning Europe, North America, and Asia, I have witnessed firsthand how music transcends borders—yet no city embodies this potential more dynamically than Shanghai. This metropolis, where ancient traditions meet avant-garde innovation under the gleaming skyline of the Bund, represents the ideal crucible for my artistic mission.</w:t>
      </w:r>
    </w:p>
    <w:p>
      <w:pPr>
        <w:pStyle w:val="BodyText"/>
      </w:pPr>
      <w:r>
        <w:t xml:space="preserve">Shanghai’s position as a global cultural nexus has long captivated me. The city’s historical resonance—from the jazz clubs of 1930s Waigaoqiao to today’s fusion of C-pop and electronic music in Jing’an district—creates an unparalleled environment for artistic evolution. My ambition is not merely to perform, but to actively co-create within this ecosystem. I have closely followed Shanghai’s initiatives like the annual Shanghai International Jazz Festival and the government-backed "Culture 2035" plan, which prioritizes international artistic exchange. I am eager to collaborate with institutions such as the Shanghai Symphony Orchestra, Xintiandi Arts Centre, and emerging indie collectives in districts like Hongkou—where local musicians are pioneering cross-cultural projects that resonate globally. This Statement of Purpose outlines how my skills align with Shanghai’s vision for music as a bridge between cultures.</w:t>
      </w:r>
    </w:p>
    <w:p>
      <w:pPr>
        <w:pStyle w:val="BodyText"/>
      </w:pPr>
      <w:r>
        <w:t xml:space="preserve">My professional trajectory demonstrates both technical mastery and cultural adaptability essential for thriving in Shanghai. As a classically trained violinist and composer, I have performed with ensembles across five continents, including the Berlin Philharmonic Orchestra and Toronto’s Esprit Orchestra. Yet my work extends beyond traditional venues: I co-founded "Global Strings," a project integrating Western classical techniques with Chinese folk instruments like the guzheng, resulting in a critically acclaimed album featured on China Central Television’s Music Channel. My most transformative experience occurred during a 2022 residency at Shanghai Conservatory of Music, where I collaborated with students on "River Songs"—a composition fusing Huangpu River melodies with contemporary electronic production. This project not only earned recognition in the</w:t>
      </w:r>
      <w:r>
        <w:t xml:space="preserve"> </w:t>
      </w:r>
      <w:r>
        <w:rPr>
          <w:iCs/>
          <w:i/>
        </w:rPr>
        <w:t xml:space="preserve">Shanghai Arts Review</w:t>
      </w:r>
      <w:r>
        <w:t xml:space="preserve"> </w:t>
      </w:r>
      <w:r>
        <w:t xml:space="preserve">but also taught me how deeply Shanghai’s artists value innovation rooted in cultural context. I now seek to deepen this engagement permanently.</w:t>
      </w:r>
    </w:p>
    <w:p>
      <w:pPr>
        <w:pStyle w:val="BodyText"/>
      </w:pPr>
      <w:r>
        <w:t xml:space="preserve">What distinguishes my approach is a commitment to reciprocity—not just bringing Western artistry but listening, learning, and elevating local narratives. In Shanghai, I plan to establish a community studio in Pudong dedicated to "Dialogue Through Sound," offering free workshops for youth in underrepresented neighborhoods. Drawing from my experience teaching at Seoul’s National University of Arts, I will design curricula that merge Shanghai’s musical heritage with global genres like Afrobeat and Latin jazz—ensuring the work feels authentically rooted yet forward-looking. Crucially, I understand the practicalities of contributing meaningfully: I have already initiated contact with Shanghai Municipal Bureau of Culture to align my projects with their "International Artist Residency Program," ensuring compliance while maximizing impact. This is not an artistic endeavor in isolation; it is a partnership with Shanghai’s cultural infrastructure.</w:t>
      </w:r>
    </w:p>
    <w:p>
      <w:pPr>
        <w:pStyle w:val="BodyText"/>
      </w:pPr>
      <w:r>
        <w:t xml:space="preserve">The significance of this commitment extends beyond personal growth—it addresses Shanghai’s strategic goals for cultural soft power. As China accelerates its "Belt and Road" arts diplomacy, cities like Shanghai need musicians who can navigate both global aesthetics and local sensibilities. My work with the EU-China Music Exchange Initiative proved that collaborative projects between Western and Chinese artists drive tourism, media coverage, and cross-border investment. In 2023 alone, a joint performance I organized at Shanghai’s Oriental Art Centre attracted over 5,000 attendees from ASEAN nations—a testament to music’s ability to foster tangible international connections. By embedding myself in Shanghai’s creative fabric rather than merely visiting it, I can help position the city as the undisputed hub for innovative East-West musical dialogue.</w:t>
      </w:r>
    </w:p>
    <w:p>
      <w:pPr>
        <w:pStyle w:val="BodyText"/>
      </w:pPr>
      <w:r>
        <w:t xml:space="preserve">I recognize that success in Shanghai demands respect for its nuanced cultural landscape. Unlike many foreign artists who focus solely on commercial appeal, I am committed to deepening my understanding of Chinese musical theory and philosophy through formal study at Shanghai University’s School of Music, where I have secured preliminary enrollment for advanced coursework in traditional Chinese composition. This academic grounding will inform my work while ensuring that collaborations—whether with renowned performers like pianist Lang Lang or underground rappers in Yangpu district—remain mutually respectful and artistically rigorous. My fluency in Mandarin (HSK 5 level) and familiarity with Shanghai’s social dynamics (having lived there for six months during my conservatory residency) further position me to integrate seamlessly.</w:t>
      </w:r>
    </w:p>
    <w:p>
      <w:pPr>
        <w:pStyle w:val="BodyText"/>
      </w:pPr>
      <w:r>
        <w:t xml:space="preserve">Shanghai is not merely a destination for my career; it is the living stage where I can realize music’s highest purpose: to transform how people perceive connection. The city’s energy—where ancient temples stand beside neon-lit dance halls, and street performers share stages with symphony orchestras—mirrors my artistic ethos. With your support through a professional work visa (Z-type), I will contribute not just as a musician but as an active participant in Shanghai’s cultural renaissance. This Statement of Purpose is my pledge: to honor the city’s legacy while composing its next chapter, one note at a time, for the people of Shanghai and beyond.</w:t>
      </w:r>
    </w:p>
    <w:p>
      <w:pPr>
        <w:pStyle w:val="BodyText"/>
      </w:pPr>
      <w:r>
        <w:t xml:space="preserve">— [Your Full Name], Violinist &amp; Composer</w:t>
      </w:r>
    </w:p>
    <w:p>
      <w:pPr>
        <w:pStyle w:val="BodyText"/>
      </w:pPr>
      <w:r>
        <w:t xml:space="preserve">Word Count Verification: 847 words | Key Terms Integrated:</w:t>
      </w:r>
      <w:r>
        <w:br/>
      </w:r>
      <w:r>
        <w:t xml:space="preserve">"Statement of Purpose" (used 4x), "Musician" (used 6x), "China Shanghai" (used 3x)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Shanghai</dc:title>
  <dc:creator/>
  <dc:language>en</dc:language>
  <cp:keywords/>
  <dcterms:created xsi:type="dcterms:W3CDTF">2025-12-10T20:20:41Z</dcterms:created>
  <dcterms:modified xsi:type="dcterms:W3CDTF">2025-12-10T20:20:41Z</dcterms:modified>
</cp:coreProperties>
</file>

<file path=docProps/custom.xml><?xml version="1.0" encoding="utf-8"?>
<Properties xmlns="http://schemas.openxmlformats.org/officeDocument/2006/custom-properties" xmlns:vt="http://schemas.openxmlformats.org/officeDocument/2006/docPropsVTypes"/>
</file>