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ba72cc8fe7f1e7dbae3676dd54bb9bb6ffaf75a"/>
    <w:p>
      <w:pPr>
        <w:pStyle w:val="Heading1"/>
      </w:pPr>
      <w:r>
        <w:t xml:space="preserve">Statement of Purpose: Advancing Musical Excellence in Cape Town, South Africa</w:t>
      </w:r>
    </w:p>
    <w:p>
      <w:pPr>
        <w:pStyle w:val="FirstParagraph"/>
      </w:pPr>
      <w:r>
        <w:t xml:space="preserve">As a dedicated musician with over a decade of immersive experience across global stages and cultural landscapes, I write this Statement of Purpose with profound enthusiasm for the opportunity to contribute to and grow within Cape Town’s extraordinary musical ecosystem. This document outlines my artistic journey, my specific commitment to engaging with South Africa’s vibrant cultural tapestry, and my vision for becoming an active participant in Cape Town's creative renaissance—a city that stands as a beacon of musical innovation on the African continent.</w:t>
      </w:r>
    </w:p>
    <w:p>
      <w:pPr>
        <w:pStyle w:val="BodyText"/>
      </w:pPr>
      <w:r>
        <w:t xml:space="preserve">My musical awakening began in the multicultural neighborhoods of Johannesburg, where I absorbed diverse sonic traditions through community choirs and informal street performances. This early immersion revealed music’s power to transcend language barriers and heal societal divisions—principles that resonate deeply with South Africa’s post-apartheid narrative. After graduating with honors in Ethnomusicology from the University of the Witwatersrand, I pursued professional development through residencies in Cape Town, where I first encountered the city’s unique musical alchemy. The rhythmic complexity of Cape Malay music blending with jazz improvisation on the Green Point Promenade; the soulful echoes of Maskanda guitar in Khayelitsha; and the experimental fusion at venues like The Bassline—these experiences crystallized my desire to anchor my career in this city. Cape Town isn’t merely a location for me—it’s a living musical archive where I aim to learn, collaborate, and innovate.</w:t>
      </w:r>
    </w:p>
    <w:p>
      <w:pPr>
        <w:pStyle w:val="BodyText"/>
      </w:pPr>
      <w:r>
        <w:t xml:space="preserve">What draws me specifically to South Africa’s Cape Town is its unparalleled position as both a cultural crossroads and an incubator for authentic musical expression. Unlike many global cities where music remains compartmentalized into genres, Cape Town’s scene thrives on organic fusion—where traditional San vocal techniques might intertwine with electronic beats at the annual Cape Town International Jazz Festival. This spirit of boundary-pushing aligns perfectly with my own artistic identity as a multi-instrumentalist (guitar, kora, and percussion) specializing in Afro-fusion composition. In 2023, I collaborated with the award-winning Cape Town ensemble "Mzansi Beats" on a project merging Xhosa vocal harmonies with ambient electronic production—a partnership that deepened my understanding of how local traditions can fuel contemporary global appeal. This work, which received critical acclaim at the Cape Town Arts Festival, confirmed my belief that meaningful musical contribution requires immersion in the community’s creative heartbeat.</w:t>
      </w:r>
    </w:p>
    <w:p>
      <w:pPr>
        <w:pStyle w:val="BodyText"/>
      </w:pPr>
      <w:r>
        <w:t xml:space="preserve">My immediate goal is to formalize this connection through structured engagement with Cape Town’s artistic infrastructure. I seek admission to the University of Cape Town’s Master of Music program, where I will focus on "African Diasporic Soundscapes in Urban Contexts." This academic pursuit directly addresses a gap I’ve observed: while South Africa’s music history is extensively documented, its current evolution—particularly how digital platforms and youth culture reshape traditional forms—requires scholarly attention. My research proposal investigates the role of social media in democratizing access to Cape Malay and Gqom music among Gen-Z audiences, with practical outcomes including a community workshop series for underprivileged youth in Langa Township. I have already secured preliminary support from the Cape Town City Council’s Creative Industries Unit, which recognizes the project’s potential to foster intergenerational dialogue through music.</w:t>
      </w:r>
    </w:p>
    <w:p>
      <w:pPr>
        <w:pStyle w:val="BodyText"/>
      </w:pPr>
      <w:r>
        <w:t xml:space="preserve">Crucially, this Statement of Purpose reflects my commitment to ethical artistic practice. As a musician entering South Africa, I am acutely aware of colonial narratives that have historically exploited African musical traditions without reciprocity. My approach prioritizes collaboration over extraction: working with established Cape Town mentors like Sibusiso Mashiloane (legendary jazz pianist) and Ngqawuse (maskandi guitarist) to ensure cultural sensitivity in all projects. I will actively participate in initiatives like the "Cape Town Music Hub" peer network, donating 15% of workshop proceeds to fund instruments for schools in District Six—a community historically displaced by apartheid policies but now reclaiming its musical voice. This commitment is not performative; it’s rooted in my experience as a musician who has worked with indigenous communities in West Africa, where I learned that true artistic growth requires centering the voices of those whose culture you celebrate.</w:t>
      </w:r>
    </w:p>
    <w:p>
      <w:pPr>
        <w:pStyle w:val="BodyText"/>
      </w:pPr>
      <w:r>
        <w:t xml:space="preserve">Looking beyond academia, I envision establishing "Karoo Echoes," a mobile recording studio project bringing professional production resources to rural communities along the Cape Fold Belt—areas often overlooked by urban music hubs. This initiative will collaborate with local cultural organizations like the Cape Town Philharmonic Orchestra’s outreach arm and the renowned Khayelitsha Youth Arts Trust. By documenting oral histories through song alongside contemporary artists, "Karoo Echoes" will create a digital archive preserving endangered musical traditions while generating new creative pathways for young people. I have secured letters of intent from three community leaders in Oudtshoorn and Middelburg, affirming this project’s alignment with their cultural preservation goals.</w:t>
      </w:r>
    </w:p>
    <w:p>
      <w:pPr>
        <w:pStyle w:val="BodyText"/>
      </w:pPr>
      <w:r>
        <w:t xml:space="preserve">South Africa’s Cape Town represents more than a destination for my career—it embodies a philosophical anchor. The city’s musical DNA is inseparable from its struggle for freedom, justice, and renewal. My life’s work as a musician must mirror this ethos: creating art that doesn’t just reflect society but actively participates in building its future. I am not seeking to "make it" in Cape Town; I seek to become a thread within its existing musical tapestry—a contribution earned through respect, skill, and unwavering commitment to the community’s vision for itself. The University of Cape Town’s interdisciplinary approach, combined with my proven ability to bridge cultural divides through music, positions me uniquely to advance this mission.</w:t>
      </w:r>
    </w:p>
    <w:p>
      <w:pPr>
        <w:pStyle w:val="BodyText"/>
      </w:pPr>
      <w:r>
        <w:t xml:space="preserve">As I conclude this Statement of Purpose, I reaffirm that my decision to pursue musical excellence in Cape Town is not driven by aspiration alone but by a deep conviction: the most transformative music emerges when artists listen first. South Africa’s greatest gift is its people—artists like Nduduzo Makhathini and Zahara who have redefined global soundscapes from this very soil. I stand ready to learn from them, to collaborate with them, and to add my voice to Cape Town’s ever-evolving symphony. With the skills honed through years of dedication and the humility gained through cultural exchange, I am prepared to contribute meaningfully—to create music that honors the past while boldly shaping South Africa’s sonic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Application - Cape Town, South Africa</dc:title>
  <dc:creator/>
  <dc:language>en</dc:language>
  <cp:keywords/>
  <dcterms:created xsi:type="dcterms:W3CDTF">2025-12-11T16:19:46Z</dcterms:created>
  <dcterms:modified xsi:type="dcterms:W3CDTF">2025-12-11T16:19:46Z</dcterms:modified>
</cp:coreProperties>
</file>

<file path=docProps/custom.xml><?xml version="1.0" encoding="utf-8"?>
<Properties xmlns="http://schemas.openxmlformats.org/officeDocument/2006/custom-properties" xmlns:vt="http://schemas.openxmlformats.org/officeDocument/2006/docPropsVTypes"/>
</file>