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47067bd68df45ba1227e80b934d07788905fffc"/>
    <w:p>
      <w:pPr>
        <w:pStyle w:val="Heading1"/>
      </w:pPr>
      <w:r>
        <w:t xml:space="preserve">Statement of Purpose: Pursuing a Nursing Career in Spain Valencia</w:t>
      </w:r>
    </w:p>
    <w:p>
      <w:pPr>
        <w:pStyle w:val="FirstParagraph"/>
      </w:pPr>
      <w:r>
        <w:t xml:space="preserve">In this comprehensive Statement of Purpose, I articulate my profound commitment to advancing my professional journey as a dedicated Nurse within the vibrant healthcare ecosystem of Spain Valencia. This document encapsulates my academic foundation, clinical experiences, cultural alignment with Valencian society, and unwavering dedication to contributing to Spain's esteemed healthcare system. My aspiration transcends mere employment; it represents a conscious decision to immerse myself in the unique blend of medical excellence and community-centered care that defines Valencia's approach to patient well-being.</w:t>
      </w:r>
    </w:p>
    <w:p>
      <w:pPr>
        <w:pStyle w:val="BodyText"/>
      </w:pPr>
      <w:r>
        <w:t xml:space="preserve">My academic path began with a Bachelor of Science in Nursing from [University Name], where I graduated with honors and developed a robust theoretical framework encompassing advanced clinical pharmacology, evidence-based practice, and holistic patient care. During my clinical rotations at [Hospital Name], I honed skills in critical care, maternal health, and geriatric nursing while consistently receiving commendations for compassionate patient interactions. My final year project on "Integrating Cultural Competency into Post-Operative Care" directly prepared me for Spain's multicultural healthcare environment, where understanding diverse backgrounds is paramount to effective treatment. This academic rigor established me as a Nurse equipped not only with technical expertise but with the emotional intelligence required to navigate complex patient scenarios.</w:t>
      </w:r>
    </w:p>
    <w:p>
      <w:pPr>
        <w:pStyle w:val="BodyText"/>
      </w:pPr>
      <w:r>
        <w:t xml:space="preserve">The decision to pursue my nursing career in Spain Valencia stems from deep admiration for the region's healthcare philosophy, which seamlessly merges cutting-edge medical innovation with profound respect for individual dignity. Unlike many urban centers, Valencia's healthcare model prioritizes preventative care and community engagement—principles I actively championed during my volunteer work at a rural health clinic in my home country. The Valencian Health Service (Sistema Sanitari de València) exemplifies this approach through its neighborhood health centers that foster long-term patient relationships rather than transactional interactions. This resonates with my belief that exceptional nursing transcends clinical tasks; it requires building trust through consistent, empathetic presence—a value I witnessed firsthand during Valencia's renowned "Hospital de la Santa Creu i Sant Pau" model.</w:t>
      </w:r>
    </w:p>
    <w:p>
      <w:pPr>
        <w:pStyle w:val="BodyText"/>
      </w:pPr>
      <w:r>
        <w:t xml:space="preserve">Spain Valencia specifically captivates me for three transformative reasons. First, the region's aging population presents a critical opportunity to apply my geriatric nursing expertise where demand meets meaningful impact. Second, Valencia's commitment to sustainability in healthcare—evident in solar-powered clinics and green hospital initiatives—aligns perfectly with my advocacy for environmentally conscious medical practices. Third, as an immigrant who has experienced cultural integration challenges firsthand, I am inspired by Valencia's welcoming "Valencia Crea" initiative supporting foreign healthcare professionals through language immersion and cultural orientation programs. This structured support system ensures new Nurses like me can transition smoothly while preserving our professional identity.</w:t>
      </w:r>
    </w:p>
    <w:p>
      <w:pPr>
        <w:pStyle w:val="BodyText"/>
      </w:pPr>
      <w:r>
        <w:t xml:space="preserve">My clinical experience in high-acuity settings has prepared me for Spain's dynamic healthcare demands. At [Previous Hospital], I managed a caseload of 15+ patients with complex comorbidities, coordinating with multidisciplinary teams during emergencies—a skill directly transferable to Valencia's bustling public hospitals like Hospital Universitari i Politècnic La Fe. I pioneered a patient education program using visual aids for non-Spanish speakers, reducing readmission rates by 22% in my unit. This initiative reflects my proactive approach to bridging communication gaps, an essential competency for Nurses operating in Valencia's increasingly diverse communities where over 15% of residents are foreign-born.</w:t>
      </w:r>
    </w:p>
    <w:p>
      <w:pPr>
        <w:pStyle w:val="BodyText"/>
      </w:pPr>
      <w:r>
        <w:t xml:space="preserve">I recognize that adapting to Spain's healthcare framework requires more than clinical skill—it demands cultural fluency. To prepare, I have completed intensive Spanish medical terminology courses and am currently studying Valencian dialect nuances through online immersion platforms. I understand that in Spain Valencia, nursing practice operates within a highly collaborative structure where Nurses actively contribute to treatment plans alongside physicians—a model that differs from hierarchical systems I've previously encountered. My commitment to mastering this professional culture is unwavering; I have already begun researching the official recognition process for foreign nursing credentials through Spain's Ministry of Health (Ministerio de Sanidad).</w:t>
      </w:r>
    </w:p>
    <w:p>
      <w:pPr>
        <w:pStyle w:val="BodyText"/>
      </w:pPr>
      <w:r>
        <w:t xml:space="preserve">Long-term, I envision becoming a nurse educator within Valencia's healthcare network, developing culturally tailored training modules for immigrant patients. My vision extends to co-designing community health workshops in neighborhoods like El Carmen or Ruzafa—areas where language barriers often prevent timely care access. I aim to partner with institutions like the University of Valencia's Faculty of Nursing to research how culturally competent nursing practices improve outcomes for vulnerable populations, particularly the Romani communities prevalent across the region. This aligns perfectly with Spain's National Strategy for Health Equity (2021-2030), which emphasizes reducing disparities through localized care models.</w:t>
      </w:r>
    </w:p>
    <w:p>
      <w:pPr>
        <w:pStyle w:val="BodyText"/>
      </w:pPr>
      <w:r>
        <w:t xml:space="preserve">What truly distinguishes my Statement of Purpose is its authenticity as a Nurse's lived commitment to Valencia’s values. I have not merely researched the region; I have walked its streets, tasted its paella while discussing healthcare challenges with local professionals at Barceloneta market, and volunteered at Valencia's annual "Sanitari en la Calle" health fair. This immersion revealed that Valencians measure success not in hospital metrics alone but in moments like a grandmother confidently managing her hypertension after a Nurse-led workshop—exactly the human-centered impact I strive to create.</w:t>
      </w:r>
    </w:p>
    <w:p>
      <w:pPr>
        <w:pStyle w:val="BodyText"/>
      </w:pPr>
      <w:r>
        <w:t xml:space="preserve">Spain Valencia represents more than a destination; it is an ecosystem where my professional identity as a Nurse can evolve. The region's harmonious blend of Mediterranean warmth, progressive healthcare policies, and deep community values mirrors my personal ethos. I am eager to contribute not just as a clinician but as a cultural bridge-builder—transforming Spain's healthcare landscape through the same compassion I witnessed in Valencia’s renowned "Casa de la Salut" neighborhood clinics. This Statement of Purpose is thus both my application and my promise: to serve with competence, adapt with humility, and grow alongside the vibrant people of Spain Valencia.</w:t>
      </w:r>
    </w:p>
    <w:p>
      <w:pPr>
        <w:pStyle w:val="BodyText"/>
      </w:pPr>
      <w:r>
        <w:t xml:space="preserve">As a Nurse ready to embrace this next chapter, I affirm that working in Spain Valencia is not merely a career step but the fulfillment of my lifelong purpose—to heal through connection. I welcome the opportunity to join your healthcare family and dedicate myself to elevating patient experiences across every corner of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Spain Valencia</dc:title>
  <dc:creator/>
  <dc:language>en</dc:language>
  <cp:keywords/>
  <dcterms:created xsi:type="dcterms:W3CDTF">2026-07-21T11:23:16Z</dcterms:created>
  <dcterms:modified xsi:type="dcterms:W3CDTF">2026-07-21T11:23:16Z</dcterms:modified>
</cp:coreProperties>
</file>

<file path=docProps/custom.xml><?xml version="1.0" encoding="utf-8"?>
<Properties xmlns="http://schemas.openxmlformats.org/officeDocument/2006/custom-properties" xmlns:vt="http://schemas.openxmlformats.org/officeDocument/2006/docPropsVTypes"/>
</file>