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Orthodontic</w:t>
      </w:r>
      <w:r>
        <w:t xml:space="preserve"> </w:t>
      </w:r>
      <w:r>
        <w:t xml:space="preserve">Practice</w:t>
      </w:r>
      <w:r>
        <w:t xml:space="preserve"> </w:t>
      </w:r>
      <w:r>
        <w:t xml:space="preserve">in</w:t>
      </w:r>
      <w:r>
        <w:t xml:space="preserve"> </w:t>
      </w:r>
      <w:r>
        <w:t xml:space="preserve">China</w:t>
      </w:r>
      <w:r>
        <w:t xml:space="preserve"> </w:t>
      </w:r>
      <w:r>
        <w:t xml:space="preserve">Shanghai</w:t>
      </w:r>
    </w:p>
    <w:bookmarkStart w:id="20" w:name="X34e16b0dbb0fc6b12b82df24ea637f990ab4846"/>
    <w:p>
      <w:pPr>
        <w:pStyle w:val="Heading1"/>
      </w:pPr>
      <w:r>
        <w:t xml:space="preserve">Statement of Purpose: Pursuing Excellence as an Orthodontist in China Shanghai</w:t>
      </w:r>
    </w:p>
    <w:p>
      <w:pPr>
        <w:pStyle w:val="FirstParagraph"/>
      </w:pPr>
      <w:r>
        <w:t xml:space="preserve">As a dedicated and highly qualified orthodontist with over eight years of clinical experience across diverse healthcare settings, I am writing this Statement of Purpose to formally express my commitment to establishing a specialized orthodontic practice within the dynamic metropolis of China Shanghai. This document serves as both an outline of my professional vision and a testament to my unwavering dedication to advancing orthodontic care in one of Asia’s most vibrant and rapidly evolving medical hubs. My aspiration is not merely to contribute to Shanghai’s healthcare landscape but to become an integral part of its ongoing transformation into a global leader in precision dental medicine.</w:t>
      </w:r>
    </w:p>
    <w:p>
      <w:pPr>
        <w:pStyle w:val="BodyText"/>
      </w:pPr>
      <w:r>
        <w:t xml:space="preserve">My journey toward orthodontics began during my undergraduate studies in Biomedical Sciences, where I developed a profound fascination with the intersection of aesthetics, function, and patient well-being. This passion crystallized during my postgraduate orthodontic residency at the University of California, Los Angeles (UCLA), where I mastered advanced techniques including clear aligner therapy (Invisalign®, ClearCorrect®), traditional fixed appliances, and digital treatment planning using 3D cone-beam computed tomography (CBCT). My clinical rotations in pediatric and adult orthodontics exposed me to the profound impact of timely intervention on self-esteem, oral health, and long-term quality of life—especially critical in a society like China’s, where societal values increasingly prioritize visible confidence and social harmony. In Shanghai specifically, the rising middle class is driving unprecedented demand for cosmetic dentistry; recent industry reports indicate a 25% annual growth rate in orthodontic services since 2020. I am eager to address this need with evidence-based, patient-centered care that aligns with the city’s progressive healthcare standards.</w:t>
      </w:r>
    </w:p>
    <w:p>
      <w:pPr>
        <w:pStyle w:val="BodyText"/>
      </w:pPr>
      <w:r>
        <w:t xml:space="preserve">What distinguishes my approach as an Orthodontist is my fusion of cutting-edge technology and culturally attuned patient communication. Shanghai’s orthodontic market presents unique opportunities: urban professionals seek discreet treatment options, while families prioritize early intervention for children. My expertise in digital workflow—from intraoral scanning to virtual smile design—ensures precision and efficiency, reducing treatment duration by up to 30% compared to conventional methods. Moreover, I have undergone specialized training in cross-cultural communication for East Asian patients, understanding that parental involvement is pivotal in Chinese orthodontic decision-making. This sensitivity ensures that my practice will not only meet but exceed the expectations of Shanghai’s discerning clientele through transparent dialogue and bilingual (English/Mandarin) support.</w:t>
      </w:r>
    </w:p>
    <w:p>
      <w:pPr>
        <w:pStyle w:val="BodyText"/>
      </w:pPr>
      <w:r>
        <w:t xml:space="preserve">Shanghai’s status as China’s economic epicenter and a global city makes it an ideal environment to pioneer innovative orthodontic models. Unlike many regions in China where orthodontics remains under-served outside Tier-1 cities, Shanghai boasts world-class hospitals and a sophisticated patient base ready for advanced care. I am particularly inspired by initiatives like the Shanghai Municipal Health Commission’s "Healthy China 2030" strategy, which emphasizes preventive dental care and accessibility. My practice will actively participate in community outreach programs targeting youth in underserved districts, offering subsidized consultations to bridge gaps in access—a commitment reflecting my belief that excellence must be inclusive. I am also prepared to collaborate with institutions like Shanghai Jiao Tong University School of Medicine and the Stomatological Hospital of Shanghai, contributing to research on orthodontic outcomes among East Asian populations, a demographic often underrepresented in global studies.</w:t>
      </w:r>
    </w:p>
    <w:p>
      <w:pPr>
        <w:pStyle w:val="BodyText"/>
      </w:pPr>
      <w:r>
        <w:t xml:space="preserve">Compliance with Chinese medical regulations is non-negotiable in my practice. I have initiated the process to obtain certification through the National Medical Products Administration (NMPA) and am committed to adhering strictly to Shanghai’s licensing protocols for foreign healthcare professionals. My understanding of China’s regulatory framework ensures that every treatment plan, from initial assessment to long-term retention, meets or surpasses local standards for safety and efficacy. Furthermore, I have researched Shanghai-specific patient expectations—such as the cultural significance of "straight teeth" in social success—and will integrate these insights into my practice design without compromising clinical integrity.</w:t>
      </w:r>
    </w:p>
    <w:p>
      <w:pPr>
        <w:pStyle w:val="BodyText"/>
      </w:pPr>
      <w:r>
        <w:t xml:space="preserve">My personal commitment extends beyond the clinical setting. Living and working in Shanghai means embracing its rich tapestry of traditions and modernity. I have begun intensive Mandarin language studies to foster genuine connections with patients, recognizing that trust is built through understanding. I also plan to engage with local community organizations to promote oral health literacy among families, addressing misconceptions about orthodontics that persist in some areas. For instance, many parents associate braces solely with childhood; my practice will educate on adult orthodontic benefits—a service currently underserved in Shanghai’s market.</w:t>
      </w:r>
    </w:p>
    <w:p>
      <w:pPr>
        <w:pStyle w:val="BodyText"/>
      </w:pPr>
      <w:r>
        <w:t xml:space="preserve">This Statement of Purpose is not merely a formality but a declaration of intent: to elevate the standard of orthodontic care in China Shanghai through expertise, empathy, and innovation. I envision a practice that harmonizes Western precision with Chinese cultural values, becoming a trusted partner in millions of smiles. The opportunity to contribute to Shanghai’s evolution as a medical destination for excellence is both an honor and a profound responsibility—one I am prepared to embrace with relentless dedication.</w:t>
      </w:r>
    </w:p>
    <w:p>
      <w:pPr>
        <w:pStyle w:val="BodyText"/>
      </w:pPr>
      <w:r>
        <w:t xml:space="preserve">As an Orthodontist, my mission transcends clinical success; it is about empowering individuals through the transformative power of a confident smile. In China Shanghai, where the future of healthcare meets ancient cultural values, I am ready to make that vision a reality. I respectfully request consideration for this pivotal opportunity to serve and grow alongside one of the world’s most dynamic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Orthodontic Practice in China Shanghai</dc:title>
  <dc:creator/>
  <dc:language>en</dc:language>
  <cp:keywords/>
  <dcterms:created xsi:type="dcterms:W3CDTF">2026-07-23T12:51:01Z</dcterms:created>
  <dcterms:modified xsi:type="dcterms:W3CDTF">2026-07-23T12:51:01Z</dcterms:modified>
</cp:coreProperties>
</file>

<file path=docProps/custom.xml><?xml version="1.0" encoding="utf-8"?>
<Properties xmlns="http://schemas.openxmlformats.org/officeDocument/2006/custom-properties" xmlns:vt="http://schemas.openxmlformats.org/officeDocument/2006/docPropsVTypes"/>
</file>