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Orthodontics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0" w:name="X22737c4fea59fbcc80864164013187e6b4554e5"/>
    <w:p>
      <w:pPr>
        <w:pStyle w:val="Heading1"/>
      </w:pPr>
      <w:r>
        <w:t xml:space="preserve">Statement of Purpose: Advancing Orthodontic Excellence in United States New York City</w:t>
      </w:r>
    </w:p>
    <w:p>
      <w:pPr>
        <w:pStyle w:val="FirstParagraph"/>
      </w:pPr>
      <w:r>
        <w:t xml:space="preserve">From the moment I first observed the transformative power of orthodontic care during my dental externship at a community health center in Brooklyn, I knew my path was clear: to become an exceptional</w:t>
      </w:r>
      <w:r>
        <w:t xml:space="preserve"> </w:t>
      </w:r>
      <w:r>
        <w:rPr>
          <w:bCs/>
          <w:b/>
        </w:rPr>
        <w:t xml:space="preserve">Orthodontist</w:t>
      </w:r>
      <w:r>
        <w:t xml:space="preserve"> </w:t>
      </w:r>
      <w:r>
        <w:t xml:space="preserve">dedicated to serving the unique and diverse population of</w:t>
      </w:r>
      <w:r>
        <w:t xml:space="preserve"> </w:t>
      </w:r>
      <w:r>
        <w:rPr>
          <w:bCs/>
          <w:b/>
        </w:rPr>
        <w:t xml:space="preserve">United States New York City</w:t>
      </w:r>
      <w:r>
        <w:t xml:space="preserve">. This</w:t>
      </w:r>
      <w:r>
        <w:t xml:space="preserve"> </w:t>
      </w:r>
      <w:r>
        <w:rPr>
          <w:bCs/>
          <w:b/>
        </w:rPr>
        <w:t xml:space="preserve">Statement of Purpose</w:t>
      </w:r>
      <w:r>
        <w:t xml:space="preserve"> </w:t>
      </w:r>
      <w:r>
        <w:t xml:space="preserve">articulates my journey, professional aspirations, and unwavering commitment to contributing meaningfully to the orthodontic landscape within one of the world’s most dynamic urban centers. My decision to pursue advanced training in orthodontics is not merely a career choice; it is a profound response to the specific needs, challenges, and opportunities inherent in providing high-quality care across every borough of</w:t>
      </w:r>
      <w:r>
        <w:t xml:space="preserve"> </w:t>
      </w:r>
      <w:r>
        <w:rPr>
          <w:bCs/>
          <w:b/>
        </w:rPr>
        <w:t xml:space="preserve">United States New York City</w:t>
      </w:r>
      <w:r>
        <w:t xml:space="preserve">.</w:t>
      </w:r>
    </w:p>
    <w:p>
      <w:pPr>
        <w:pStyle w:val="BodyText"/>
      </w:pPr>
      <w:r>
        <w:t xml:space="preserve">My passion for orthodontics crystallized during my dental education at New York University College of Dentistry (NYU). While my general dentistry training provided a strong foundation, it was during a clinical rotation focused on pediatric patients in the Bronx that I witnessed the profound impact of interceptive orthodontics. A 12-year-old patient from an immigrant family, previously unable to afford treatment due to financial constraints and language barriers, gained confidence and improved oral health through our university’s sliding-scale program. This experience was pivotal; it revealed how orthodontic care is not merely about straightening teeth—it is a catalyst for self-esteem, social integration, and long-term oral health equity in a city where access disparities are starkly visible.</w:t>
      </w:r>
      <w:r>
        <w:t xml:space="preserve"> </w:t>
      </w:r>
      <w:r>
        <w:rPr>
          <w:bCs/>
          <w:b/>
        </w:rPr>
        <w:t xml:space="preserve">United States New York City</w:t>
      </w:r>
      <w:r>
        <w:t xml:space="preserve">, with its unparalleled cultural mosaic and socioeconomic diversity, demands orthodontists who understand the nuanced interplay between patient identity, community context, and clinical care. This is the imperative that drives my professional mission.</w:t>
      </w:r>
    </w:p>
    <w:p>
      <w:pPr>
        <w:pStyle w:val="BodyText"/>
      </w:pPr>
      <w:r>
        <w:t xml:space="preserve">I recognize that becoming a highly skilled</w:t>
      </w:r>
      <w:r>
        <w:t xml:space="preserve"> </w:t>
      </w:r>
      <w:r>
        <w:rPr>
          <w:bCs/>
          <w:b/>
        </w:rPr>
        <w:t xml:space="preserve">Orthodontist</w:t>
      </w:r>
      <w:r>
        <w:t xml:space="preserve"> </w:t>
      </w:r>
      <w:r>
        <w:t xml:space="preserve">requires more than technical mastery; it necessitates an intimate understanding of urban healthcare systems. In</w:t>
      </w:r>
      <w:r>
        <w:t xml:space="preserve"> </w:t>
      </w:r>
      <w:r>
        <w:rPr>
          <w:bCs/>
          <w:b/>
        </w:rPr>
        <w:t xml:space="preserve">United States New York City</w:t>
      </w:r>
      <w:r>
        <w:t xml:space="preserve">, orthodontic care faces unique hurdles: high patient volume, complex insurance landscapes (Medicaid, private plans, and underinsured populations), and the challenge of delivering culturally competent care to a city where over 40% of residents are foreign-born. My academic work at NYU included analyzing data on orthodontic access in NYC public schools through a research project with the Department of Health. We found that students from low-income neighborhoods were 3 times less likely to receive timely orthodontic referrals, highlighting a critical gap my future practice aims to address. This research solidified my resolve: I will not only provide exceptional clinical care but also advocate for systemic improvements within</w:t>
      </w:r>
      <w:r>
        <w:t xml:space="preserve"> </w:t>
      </w:r>
      <w:r>
        <w:rPr>
          <w:bCs/>
          <w:b/>
        </w:rPr>
        <w:t xml:space="preserve">United States New York City</w:t>
      </w:r>
      <w:r>
        <w:t xml:space="preserve">'s dental infrastructure.</w:t>
      </w:r>
    </w:p>
    <w:p>
      <w:pPr>
        <w:pStyle w:val="BodyText"/>
      </w:pPr>
      <w:r>
        <w:t xml:space="preserve">My clinical experiences further honed my vision. Volunteering at the NYC Health + Hospitals’ Bellevue Dental Clinic exposed me to the realities of treating patients with complex medical histories—diabetes, autoimmune conditions, and developmental disabilities—within a high-acuity urban setting. I learned that effective orthodontics in</w:t>
      </w:r>
      <w:r>
        <w:t xml:space="preserve"> </w:t>
      </w:r>
      <w:r>
        <w:rPr>
          <w:bCs/>
          <w:b/>
        </w:rPr>
        <w:t xml:space="preserve">United States New York City</w:t>
      </w:r>
      <w:r>
        <w:t xml:space="preserve"> </w:t>
      </w:r>
      <w:r>
        <w:t xml:space="preserve">requires adaptability: modifying treatment plans for patients with limited time due to work schedules, navigating multilingual communication, and collaborating with social workers to address non-dental barriers like transportation. These experiences taught me that the role of an</w:t>
      </w:r>
      <w:r>
        <w:t xml:space="preserve"> </w:t>
      </w:r>
      <w:r>
        <w:rPr>
          <w:bCs/>
          <w:b/>
        </w:rPr>
        <w:t xml:space="preserve">Orthodontist</w:t>
      </w:r>
      <w:r>
        <w:t xml:space="preserve"> </w:t>
      </w:r>
      <w:r>
        <w:t xml:space="preserve">here extends far beyond the dental chair; we are community health partners. I aim to integrate this holistic approach into my practice, ensuring care is accessible not just physically, but emotionally and culturally.</w:t>
      </w:r>
    </w:p>
    <w:p>
      <w:pPr>
        <w:pStyle w:val="BodyText"/>
      </w:pPr>
      <w:r>
        <w:t xml:space="preserve">I have chosen to seek advanced training at [Target Residency Program Name] because of its renowned emphasis on urban dentistry and its strategic location within</w:t>
      </w:r>
      <w:r>
        <w:t xml:space="preserve"> </w:t>
      </w:r>
      <w:r>
        <w:rPr>
          <w:bCs/>
          <w:b/>
        </w:rPr>
        <w:t xml:space="preserve">United States New York City</w:t>
      </w:r>
      <w:r>
        <w:t xml:space="preserve">. The program’s partnership with Harlem Hospital Center and focus on treating underserved communities aligns perfectly with my goal to serve the most vulnerable populations. I am particularly eager to contribute to their ongoing initiative addressing orthodontic needs in NYC’s public school system—a project that directly tackles the access disparities I observed during my research. Furthermore, the program’s faculty expertise in innovative techniques like clear aligner therapy for complex cases and interdisciplinary care with pediatric dentists and oral surgeons will equip me with the advanced clinical tools needed to excel as an</w:t>
      </w:r>
      <w:r>
        <w:t xml:space="preserve"> </w:t>
      </w:r>
      <w:r>
        <w:rPr>
          <w:bCs/>
          <w:b/>
        </w:rPr>
        <w:t xml:space="preserve">Orthodontist</w:t>
      </w:r>
      <w:r>
        <w:t xml:space="preserve"> </w:t>
      </w:r>
      <w:r>
        <w:t xml:space="preserve">in this demanding environment.</w:t>
      </w:r>
    </w:p>
    <w:p>
      <w:pPr>
        <w:pStyle w:val="BodyText"/>
      </w:pPr>
      <w:r>
        <w:t xml:space="preserve">My long-term vision is to establish a private practice in Queens, a borough emblematic of NYC’s diversity, where I will prioritize affordability through sliding-scale fees and partnerships with local community centers. I plan to collaborate with organizations like the New York City Department of Education and the Urban Health Plan to offer free orthodontic screenings at high schools in under-resourced areas. Additionally, I aspire to develop educational workshops for parents on oral health literacy, delivered in multiple languages, addressing a critical need identified during my Bellevue externship. This is not just about individual patient outcomes; it’s about fostering a healthier generation within</w:t>
      </w:r>
      <w:r>
        <w:t xml:space="preserve"> </w:t>
      </w:r>
      <w:r>
        <w:rPr>
          <w:bCs/>
          <w:b/>
        </w:rPr>
        <w:t xml:space="preserve">United States New York City</w:t>
      </w:r>
      <w:r>
        <w:t xml:space="preserve">.</w:t>
      </w:r>
    </w:p>
    <w:p>
      <w:pPr>
        <w:pStyle w:val="BodyText"/>
      </w:pPr>
      <w:r>
        <w:t xml:space="preserve">Becoming an</w:t>
      </w:r>
      <w:r>
        <w:t xml:space="preserve"> </w:t>
      </w:r>
      <w:r>
        <w:rPr>
          <w:bCs/>
          <w:b/>
        </w:rPr>
        <w:t xml:space="preserve">Orthodontist</w:t>
      </w:r>
      <w:r>
        <w:t xml:space="preserve"> </w:t>
      </w:r>
      <w:r>
        <w:t xml:space="preserve">in the</w:t>
      </w:r>
      <w:r>
        <w:t xml:space="preserve"> </w:t>
      </w:r>
      <w:r>
        <w:rPr>
          <w:bCs/>
          <w:b/>
        </w:rPr>
        <w:t xml:space="preserve">United States New York City</w:t>
      </w:r>
      <w:r>
        <w:t xml:space="preserve"> </w:t>
      </w:r>
      <w:r>
        <w:t xml:space="preserve">context is a profound responsibility—one I approach with deep humility and boundless enthusiasm. The city’s energy, challenges, and beauty have shaped my understanding of what healthcare should be: accessible, compassionate, and rooted in community. My</w:t>
      </w:r>
      <w:r>
        <w:t xml:space="preserve"> </w:t>
      </w:r>
      <w:r>
        <w:rPr>
          <w:bCs/>
          <w:b/>
        </w:rPr>
        <w:t xml:space="preserve">Statement of Purpose</w:t>
      </w:r>
      <w:r>
        <w:t xml:space="preserve"> </w:t>
      </w:r>
      <w:r>
        <w:t xml:space="preserve">is not merely an application; it is a promise to the people of New York City that I will bring not only technical excellence but also cultural humility and relentless dedication to advancing orthodontic care in this unparalleled urban ecosystem. I am ready to embrace the rigor of advanced training, learn from the city’s best, and ultimately become a pillar of health equity in</w:t>
      </w:r>
      <w:r>
        <w:t xml:space="preserve"> </w:t>
      </w:r>
      <w:r>
        <w:rPr>
          <w:bCs/>
          <w:b/>
        </w:rPr>
        <w:t xml:space="preserve">United States New York City</w:t>
      </w:r>
      <w:r>
        <w:t xml:space="preserve">. The path is clear, and I am prepared to walk it with purpose.</w:t>
      </w:r>
    </w:p>
    <w:p>
      <w:pPr>
        <w:pStyle w:val="BodyText"/>
      </w:pPr>
      <w:r>
        <w:t xml:space="preserve">With gratitude for the opportunity to contribute to the future of orthodontic care in our vibrant metropolis,</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Orthodontics in United States New York City</dc:title>
  <dc:creator/>
  <cp:keywords/>
  <dcterms:created xsi:type="dcterms:W3CDTF">2026-07-25T03:11:10Z</dcterms:created>
  <dcterms:modified xsi:type="dcterms:W3CDTF">2026-07-25T03:11:10Z</dcterms:modified>
</cp:coreProperties>
</file>

<file path=docProps/custom.xml><?xml version="1.0" encoding="utf-8"?>
<Properties xmlns="http://schemas.openxmlformats.org/officeDocument/2006/custom-properties" xmlns:vt="http://schemas.openxmlformats.org/officeDocument/2006/docPropsVTypes"/>
</file>