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tatement-of-purpose"/>
    <w:p>
      <w:pPr>
        <w:pStyle w:val="Heading1"/>
      </w:pPr>
      <w:r>
        <w:t xml:space="preserve">Statement of Purpose</w:t>
      </w:r>
    </w:p>
    <w:bookmarkStart w:id="20" w:name="X326a7cb700f99b0f09a1b0ae81e775e102b4816"/>
    <w:p>
      <w:pPr>
        <w:pStyle w:val="Heading2"/>
      </w:pPr>
      <w:r>
        <w:t xml:space="preserve">Pursuing Excellence in Paramedic Services for Buenos Aires, Argentina</w:t>
      </w:r>
    </w:p>
    <w:p>
      <w:pPr>
        <w:pStyle w:val="FirstParagraph"/>
      </w:pPr>
      <w:r>
        <w:t xml:space="preserve">I write this Statement of Purpose with profound commitment to dedicate my professional life as a Paramedic within the vibrant and demanding healthcare ecosystem of Argentina Buenos Aires. My decision is not merely an academic choice but a deeply rooted vocation forged through personal encounters with emergency medical needs in our communities, combined with a clear understanding of the critical role paramedics play in Argentina's public health infrastructure. This document articulates my journey, motivations, and unwavering dedication to serving the people of Buenos Aires as a skilled and compassionate emergency medical professional.</w:t>
      </w:r>
    </w:p>
    <w:p>
      <w:pPr>
        <w:pStyle w:val="BodyText"/>
      </w:pPr>
      <w:r>
        <w:t xml:space="preserve">My fascination with emergency medical services began during my childhood in Rosario, Argentina, where I witnessed firsthand the life-saving interventions of local paramedics responding to accidents along the bustling Paraná River banks. One particular incident remains etched in my memory: a severe traffic collision on the General Paz Highway that left multiple victims stranded amid dense urban traffic. The calm expertise of the EMS team arriving within minutes—administering CPR, stabilizing fractures, and coordinating hospital transfers—transformed panic into hope. This experience crystallized my understanding of how paramedics are the unsung heroes who bridge the critical gap between crisis and care in Argentina’s dynamic urban environments. It ignited a determination to become part of this essential service, specifically within Buenos Aires—the heart of our nation where population density, complex traffic patterns, and socioeconomic diversity create unique challenges for emergency response.</w:t>
      </w:r>
    </w:p>
    <w:p>
      <w:pPr>
        <w:pStyle w:val="BodyText"/>
      </w:pPr>
      <w:r>
        <w:t xml:space="preserve">My academic journey has been meticulously aligned with this goal. I completed a rigorous pre-medical science program at the Universidad Nacional de Córdoba, focusing on human physiology, trauma management, and public health systems analysis—courses directly relevant to the Argentine National Emergency Medical Services (SIS) curriculum. During my studies, I actively participated in the university’s first-aid volunteer corps, providing basic life support during campus events and community health fairs across Greater Buenos Aires. These experiences were pivotal; they exposed me to the realities of managing cardiac arrests in crowded spaces and stabilizing diabetic emergencies among elderly residents in Villa 31—a neighborhood emblematic of both Argentina’s social challenges and the vital need for accessible paramedic care.</w:t>
      </w:r>
    </w:p>
    <w:p>
      <w:pPr>
        <w:pStyle w:val="BodyText"/>
      </w:pPr>
      <w:r>
        <w:t xml:space="preserve">What distinguishes my motivation is an intimate grasp of Buenos Aires’ specific EMS landscape. I have researched extensively the city’s integrated emergency response system, including the</w:t>
      </w:r>
      <w:r>
        <w:t xml:space="preserve"> </w:t>
      </w:r>
      <w:r>
        <w:rPr>
          <w:iCs/>
          <w:i/>
        </w:rPr>
        <w:t xml:space="preserve">Emergencias 911</w:t>
      </w:r>
      <w:r>
        <w:t xml:space="preserve"> </w:t>
      </w:r>
      <w:r>
        <w:t xml:space="preserve">network and its collaboration with hospitals like Hospital de Clínicas José de San Martín. I recognize that in a metropolis of over 3 million people per square kilometer, where traffic congestion often delays ambulances by critical minutes, paramedics must excel not only in clinical skills but also in rapid decision-making under pressure. Argentina’s recent investment in advanced life support (ALS) protocols for paramedics—particularly the expansion of pre-hospital stroke and myocardial infarction response programs—further fuels my ambition to contribute meaningfully. I am eager to master these specialized protocols, knowing they directly impact Buenos Aires’ statistics on survival rates for time-sensitive emergencies.</w:t>
      </w:r>
    </w:p>
    <w:p>
      <w:pPr>
        <w:pStyle w:val="BodyText"/>
      </w:pPr>
      <w:r>
        <w:t xml:space="preserve">My professional development extends beyond academics. For two years, I served as a volunteer emergency responder with the Argentine Red Cross in La Plata, participating in disaster simulations and community outreach programs targeting elderly populations—a demographic disproportionately affected by medical emergencies in Buenos Aires’ aging neighborhoods. One project involved training residents of the</w:t>
      </w:r>
      <w:r>
        <w:t xml:space="preserve"> </w:t>
      </w:r>
      <w:r>
        <w:rPr>
          <w:iCs/>
          <w:i/>
        </w:rPr>
        <w:t xml:space="preserve">Barrio San Cristóbal</w:t>
      </w:r>
      <w:r>
        <w:t xml:space="preserve"> </w:t>
      </w:r>
      <w:r>
        <w:t xml:space="preserve">on basic first aid during heatwaves, which mirrored Argentina’s ongoing climate adaptation challenges. This work taught me to communicate effectively across cultural and socioeconomic divides—essential skills for a paramedic navigating Buenos Aires’ diverse barrios from La Boca to Palermo. I also completed an internship with the</w:t>
      </w:r>
      <w:r>
        <w:t xml:space="preserve"> </w:t>
      </w:r>
      <w:r>
        <w:rPr>
          <w:iCs/>
          <w:i/>
        </w:rPr>
        <w:t xml:space="preserve">Sistema de Salud Pública de la Ciudad de Buenos Aires</w:t>
      </w:r>
      <w:r>
        <w:t xml:space="preserve">, where I observed paramedics managing mass-casualty incidents during major events like the Buenos Aires Marathon, reinforcing my resolve to excel in high-stress scenarios.</w:t>
      </w:r>
    </w:p>
    <w:p>
      <w:pPr>
        <w:pStyle w:val="BodyText"/>
      </w:pPr>
      <w:r>
        <w:t xml:space="preserve">The significance of this path is deeply personal and national. Argentina faces a critical shortage of certified Paramedics, especially in underserved areas where healthcare access remains unequal. By becoming a licensed Paramedic in Buenos Aires, I aim to address this gap while honoring the legacy of pioneers like Dr. Manuel Cugat, whose 1960s work established foundational EMS protocols that still guide Argentine emergency care today. I understand that my role extends beyond clinical competence; it demands cultural humility and community trust—qualities I’ve cultivated through years of service in neighborhoods where paramedics are often the first point of contact for vulnerable citizens.</w:t>
      </w:r>
    </w:p>
    <w:p>
      <w:pPr>
        <w:pStyle w:val="BodyText"/>
      </w:pPr>
      <w:r>
        <w:t xml:space="preserve">My future vision is clear: to become a lead Paramedic within Buenos Aires’ public EMS network, specializing in urban trauma response and community health education. I plan to pursue advanced certifications in pediatric emergencies and disaster management, directly aligning with the City’s Strategic Plan for Emergency Services (2023–2030). Furthermore, I aspire to collaborate with institutions like the Universidad de Buenos Aires’ Faculty of Medical Sciences to develop training modules addressing emerging challenges such as opioid overdose epidemics and heat-related illnesses—issues increasingly prevalent in our capital city. This is not merely a career step; it is an investment in the health resilience of Argentina’s most populous urban center.</w:t>
      </w:r>
    </w:p>
    <w:p>
      <w:pPr>
        <w:pStyle w:val="BodyText"/>
      </w:pPr>
      <w:r>
        <w:t xml:space="preserve">In conclusion, my journey has been purposefully shaped to prepare me for service as a Paramedic in Argentina Buenos Aires—a city where every intersection holds potential emergencies and every life matters equally. I have dedicated years to understanding the clinical, logistical, and human dimensions of this role within our national context. With technical proficiency honed through academic rigor, hands-on experience in diverse Argentine communities, and an unwavering commitment to public service rooted in Argentina’s humanitarian values, I am ready to contribute meaningfully from day one. I seek not just a position as a Paramedic but the opportunity to stand shoulder-to-shoulder with fellow professionals who embody the highest ideals of emergency medicine within Buenos Aires’ demanding yet deeply rewarding landscape.</w:t>
      </w:r>
    </w:p>
    <w:p>
      <w:pPr>
        <w:pStyle w:val="BodyText"/>
      </w:pPr>
      <w:r>
        <w:t xml:space="preserve">This Statement of Purpose represents my solemn pledge to serve Argentina’s citizens through the life-saving profession of Paramedic care, with a specific focus on advancing emergency medical services in the unique environment of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Argentina Buenos Aires</dc:title>
  <dc:creator/>
  <dc:language>en</dc:language>
  <cp:keywords/>
  <dcterms:created xsi:type="dcterms:W3CDTF">2025-12-08T04:51:31Z</dcterms:created>
  <dcterms:modified xsi:type="dcterms:W3CDTF">2025-12-08T04:51:31Z</dcterms:modified>
</cp:coreProperties>
</file>

<file path=docProps/custom.xml><?xml version="1.0" encoding="utf-8"?>
<Properties xmlns="http://schemas.openxmlformats.org/officeDocument/2006/custom-properties" xmlns:vt="http://schemas.openxmlformats.org/officeDocument/2006/docPropsVTypes"/>
</file>