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0" w:name="Xec4eaa319090e9cfc6cb531ab34ba159c1af617"/>
    <w:p>
      <w:pPr>
        <w:pStyle w:val="Heading1"/>
      </w:pPr>
      <w:r>
        <w:t xml:space="preserve">Statement of Purpose: Advancing Emergency Medical Care as a Paramedic in the Philippines Manila Context</w:t>
      </w:r>
    </w:p>
    <w:p>
      <w:pPr>
        <w:pStyle w:val="FirstParagraph"/>
      </w:pPr>
      <w:r>
        <w:t xml:space="preserve">To the Esteemed Admissions Committee of [Institution Name],</w:t>
      </w:r>
      <w:r>
        <w:br/>
      </w:r>
      <w:r>
        <w:t xml:space="preserve">I am writing this Statement of Purpose with profound dedication to formalize my commitment to becoming a highly skilled and compassionate Paramedic within the dynamic healthcare landscape of the Philippines, specifically in Manila. This document serves as a testament to my unwavering passion for emergency medical services, my deep understanding of the critical needs facing urban communities like Manila, and my resolute intention to contribute meaningfully to national health priorities through rigorous academic training and practical application.</w:t>
      </w:r>
    </w:p>
    <w:p>
      <w:pPr>
        <w:pStyle w:val="BodyText"/>
      </w:pPr>
      <w:r>
        <w:t xml:space="preserve">My journey toward a career as a Paramedic was ignited not by abstract ambition, but by visceral experience within the vibrant yet challenging streets of Metro Manila. Growing up in Quezon City, I witnessed firsthand the life-or-death urgency faced by families during traffic accidents on Epifanio de los Santos Avenue (EDSA), sudden cardiac events in crowded markets like Divisoria, and the devastating aftermath of typhoons that frequently inundate low-lying areas such as Tondo and Pandacan. I recall vividly a particularly harrowing incident during Typhoon Odette's remnants when a collapsed shanty structure trapped multiple families; the delay in ambulance response – often exceeding critical 15-minute windows due to Manila’s notorious traffic and infrastructure limitations – left an indelible mark on me. This moment crystallized my resolve: I could not merely witness suffering; I had to become part of the solution as a frontline Paramedic serving the people of Manila and the wider Philippines.</w:t>
      </w:r>
    </w:p>
    <w:p>
      <w:pPr>
        <w:pStyle w:val="BodyText"/>
      </w:pPr>
      <w:r>
        <w:t xml:space="preserve">My academic foundation has been meticulously aligned with healthcare, culminating in a Bachelor’s Degree in Health Sciences at the University of Santo Tomas. Throughout my studies, I consistently prioritized courses directly relevant to emergency care – Emergency Response Systems, Advanced Cardiac Life Support (ACLS), Trauma Management, and Community Health Nursing – all while engaging deeply with Philippine-specific health challenges. I actively sought opportunities to deepen my understanding of local protocols. As a volunteer at the Manila Doctors Hospital's Emergency Department for 18 months, I observed the intricate interplay between hospital systems and pre-hospital care under the supervision of certified Philippine Paramedics (PRC-licensed). This immersion revealed critical gaps in public awareness and resource distribution across Manila’s diverse neighborhoods, reinforcing my belief that effective Paramedics must be culturally attuned, technically adept, and community-engaged. I also participated in Disaster Response Drills organized by the National Disaster Risk Reduction and Management Council (NDRRMC) for Metro Manila, gaining practical experience in coordinating with local LGUs during simulated floods – skills directly transferable to real emergencies prevalent in our capital.</w:t>
      </w:r>
    </w:p>
    <w:p>
      <w:pPr>
        <w:pStyle w:val="BodyText"/>
      </w:pPr>
      <w:r>
        <w:t xml:space="preserve">Choosing to pursue formal Paramedic training specifically within the Philippines Manila ecosystem is not a choice made lightly; it is a strategic and deeply personal commitment. Manila, as the political, economic, and healthcare hub of the nation, presents both unparalleled challenges and an exceptional laboratory for paramedic excellence. The city’s population density (over 15 million in Metro Manila), complex urban infrastructure, frequent natural disasters like typhoons and flooding (e.g., recent events in Marikina River basin), and significant health inequities demand a Paramedic workforce trained not just in clinical procedures but also in navigating unique environmental and social contexts. I am acutely aware that the Philippine Department of Health's (DOH) National Emergency Medical Services Program emphasizes strengthening urban EMS systems, particularly in high-volume areas like Manila. My aspiration is to directly contribute to this national priority, ensuring that the vital role of the Paramedic is fully realized within our most populous and demanding city. I am eager to learn from faculty at institutions renowned for their commitment to practical, community-based paramedicine – such as those offering training aligned with the PRC's standards – and utilize Manila’s rich clinical environment for immersive learning.</w:t>
      </w:r>
    </w:p>
    <w:p>
      <w:pPr>
        <w:pStyle w:val="BodyText"/>
      </w:pPr>
      <w:r>
        <w:t xml:space="preserve">This Statement of Purpose is not merely an application; it is a pledge. It reflects my understanding that the role of a Paramedic in the Philippines, especially in Manila, transcends technical skill. It demands empathy rooted in local culture, resilience to operate under immense pressure within congested cityscapes, and an unwavering commitment to serving all sectors of society – from affluent districts like Makati to marginalized communities where healthcare access is most tenuous. I am prepared for the rigorous academic demands of paramedic training and possess the discipline required to excel in both classroom settings and high-stress field scenarios. My motivation stems from a profound desire not just to earn a license, but to embody the ideal of a Paramedic who saves lives amidst Manila’s unique chaos – whether stabilizing an accident victim on Commonwealth Avenue during rush hour or conducting basic life support training for barangay volunteers in flood-prone areas.</w:t>
      </w:r>
    </w:p>
    <w:p>
      <w:pPr>
        <w:pStyle w:val="BodyText"/>
      </w:pPr>
      <w:r>
        <w:t xml:space="preserve">I am deeply impressed by [Institution Name]'s reputation for fostering competent, ethical, and community-focused emergency medical professionals. Your curriculum’s emphasis on practical field experience within urban Philippine settings aligns perfectly with my goals. I am particularly drawn to your partnerships with Manila’s municipal health offices and major trauma centers, recognizing that true paramedic mastery is forged in the crucible of real-world Filipino emergencies. I am confident that your program will equip me not only with the advanced medical skills required for licensure but also with the contextual intelligence essential for effective service in our nation's capital.</w:t>
      </w:r>
    </w:p>
    <w:p>
      <w:pPr>
        <w:pStyle w:val="BodyText"/>
      </w:pPr>
      <w:r>
        <w:t xml:space="preserve">Upon completing my Paramedic training, I will immediately seek employment within Manila’s public EMS system or a reputable private emergency service provider operating across Metro Manila. My immediate goal is to serve as a reliable first responder, reducing response times and improving outcomes in high-traffic corridors. Long-term, I aim to contribute to the development of more robust community-based emergency protocols for the Philippines, potentially through collaboration with DOH initiatives or teaching future paramedics at an institution in Manila itself. I envision my career becoming synonymous with excellence and dedication within the Paramedic profession as it evolves to meet the demands of our growing nation.</w:t>
      </w:r>
    </w:p>
    <w:p>
      <w:pPr>
        <w:pStyle w:val="BodyText"/>
      </w:pPr>
      <w:r>
        <w:t xml:space="preserve">My path is clear: to become a Paramedic whose expertise, compassion, and deep understanding of the Philippines Manila reality make a tangible difference in saving lives and strengthening community resilience. I am ready to embrace every challenge this rigorous training entails. Thank you for considering my application. I eagerly await the opportunity to contribute my dedication and energy to advancing emergency medical care in the heart of our nation – within Manila, for the Philippines.</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Philippines Manila</dc:title>
  <dc:creator/>
  <cp:keywords/>
  <dcterms:created xsi:type="dcterms:W3CDTF">2026-07-21T02:45:05Z</dcterms:created>
  <dcterms:modified xsi:type="dcterms:W3CDTF">2026-07-21T02:45:05Z</dcterms:modified>
</cp:coreProperties>
</file>

<file path=docProps/custom.xml><?xml version="1.0" encoding="utf-8"?>
<Properties xmlns="http://schemas.openxmlformats.org/officeDocument/2006/custom-properties" xmlns:vt="http://schemas.openxmlformats.org/officeDocument/2006/docPropsVTypes"/>
</file>