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Egypt</w:t>
      </w:r>
      <w:r>
        <w:t xml:space="preserve"> </w:t>
      </w:r>
      <w:r>
        <w:t xml:space="preserve">Cairo</w:t>
      </w:r>
    </w:p>
    <w:bookmarkStart w:id="27" w:name="statement-of-purpose"/>
    <w:p>
      <w:pPr>
        <w:pStyle w:val="Heading1"/>
      </w:pPr>
      <w:r>
        <w:t xml:space="preserve">Statement of Purpose</w:t>
      </w:r>
    </w:p>
    <w:p>
      <w:pPr>
        <w:pStyle w:val="FirstParagraph"/>
      </w:pPr>
      <w:r>
        <w:t xml:space="preserve">For Professional Photography Opportunities in Egypt Cairo</w:t>
      </w:r>
    </w:p>
    <w:bookmarkStart w:id="20" w:name="Xe46832d6243c6fada1963f34a28ebae02fdc554"/>
    <w:p>
      <w:pPr>
        <w:pStyle w:val="Heading2"/>
      </w:pPr>
      <w:r>
        <w:t xml:space="preserve">Introduction and Passion for Visual Storytelling</w:t>
      </w:r>
    </w:p>
    <w:p>
      <w:pPr>
        <w:pStyle w:val="FirstParagraph"/>
      </w:pPr>
      <w:r>
        <w:t xml:space="preserve">I am writing this Statement of Purpose to formally express my profound commitment to advancing my career as a professional Photographer within the vibrant cultural landscape of Egypt Cairo. My journey in visual arts has been driven by an unwavering fascination with humanity's narratives, and I have long recognized that no city offers a more potent canvas for photographic storytelling than Cairo. As I prepare to immerse myself in this ancient metropolis, I see Egypt Cairo not merely as a location but as the living heart of my artistic evolution—a place where every alleyway whispers history and every face embodies resilience. This Statement of Purpose outlines how my technical expertise, cultural sensitivity, and vision align with Cairo's unique photographic opportunities.</w:t>
      </w:r>
    </w:p>
    <w:bookmarkEnd w:id="20"/>
    <w:bookmarkStart w:id="21" w:name="X34083744b001185db03f892bf111a6e514e7d88"/>
    <w:p>
      <w:pPr>
        <w:pStyle w:val="Heading2"/>
      </w:pPr>
      <w:r>
        <w:t xml:space="preserve">Professional Foundation and Technical Mastery</w:t>
      </w:r>
    </w:p>
    <w:p>
      <w:pPr>
        <w:pStyle w:val="FirstParagraph"/>
      </w:pPr>
      <w:r>
        <w:t xml:space="preserve">My formal education in Photography at the London College of Communication equipped me with rigorous technical skills, but it was my immersive work in global cities—from Marrakech's medinas to Bangkok's street markets—that taught me to see beyond the lens. In Cairo, I intend to apply this foundation while embracing Egypt's distinct visual language. My portfolio demonstrates mastery in both documentary and fine-art photography, with particular emphasis on capturing subtle human moments amid urban complexity. Having documented cultural festivals across North Africa, I understand that authentic storytelling requires patience and deep contextual awareness—a skill essential for navigating Cairo's layered social fabric. As a Photographer operating in Egypt Cairo, I prioritize ethical engagement over mere aesthetic capture; each image must honor the dignity of its subjects while reflecting their environment.</w:t>
      </w:r>
    </w:p>
    <w:bookmarkEnd w:id="21"/>
    <w:bookmarkStart w:id="22" w:name="why-egypt-cairo-the-cultural-imperative"/>
    <w:p>
      <w:pPr>
        <w:pStyle w:val="Heading2"/>
      </w:pPr>
      <w:r>
        <w:t xml:space="preserve">Why Egypt Cairo? The Cultural Imperative</w:t>
      </w:r>
    </w:p>
    <w:p>
      <w:pPr>
        <w:pStyle w:val="FirstParagraph"/>
      </w:pPr>
      <w:r>
        <w:t xml:space="preserve">Cairo is not just another destination for a Photographer—it is the crossroads of civilizations where Pharaonic grandeur collides with contemporary life. I have spent years studying Egyptian history, from the hieroglyphs of Saqqara to the modern resilience of neighborhoods like Darb Al-Ahmar. This knowledge informs my approach: I do not merely photograph Cairo; I listen to its stories through its people. The city's energy—where bustling souks intersect with serene Nile vistas, where ancient mosques stand beside skyscrapers—demands a photographer who understands that light, shadow, and human expression are inseparable. My motivation stems from witnessing how photography has empowered Egyptian voices in global discourse; as a Photographer in Egypt Cairo, I aim to contribute to this legacy by highlighting underrepresented narratives—from Nubian communities along the Nile to artisans preserving heritage crafts.</w:t>
      </w:r>
    </w:p>
    <w:bookmarkEnd w:id="22"/>
    <w:bookmarkStart w:id="23" w:name="project-vision-for-egypt-cairo"/>
    <w:p>
      <w:pPr>
        <w:pStyle w:val="Heading2"/>
      </w:pPr>
      <w:r>
        <w:t xml:space="preserve">Project Vision for Egypt Cairo</w:t>
      </w:r>
    </w:p>
    <w:p>
      <w:pPr>
        <w:pStyle w:val="FirstParagraph"/>
      </w:pPr>
      <w:r>
        <w:t xml:space="preserve">My proposed project, "Echoes of the Nile," will document Cairo's evolving identity through three interconnected themes:</w:t>
      </w:r>
      <w:r>
        <w:t xml:space="preserve"> </w:t>
      </w:r>
      <w:r>
        <w:rPr>
          <w:iCs/>
          <w:i/>
        </w:rPr>
        <w:t xml:space="preserve">heritage preservation</w:t>
      </w:r>
      <w:r>
        <w:t xml:space="preserve">,</w:t>
      </w:r>
      <w:r>
        <w:t xml:space="preserve"> </w:t>
      </w:r>
      <w:r>
        <w:rPr>
          <w:iCs/>
          <w:i/>
        </w:rPr>
        <w:t xml:space="preserve">urban resilience</w:t>
      </w:r>
      <w:r>
        <w:t xml:space="preserve">, and</w:t>
      </w:r>
      <w:r>
        <w:t xml:space="preserve"> </w:t>
      </w:r>
      <w:r>
        <w:rPr>
          <w:iCs/>
          <w:i/>
        </w:rPr>
        <w:t xml:space="preserve">diaspora connections</w:t>
      </w:r>
      <w:r>
        <w:t xml:space="preserve">. I plan to collaborate with local institutions like the Egyptian Museum and Al-Azhar University to ensure cultural accuracy. For instance, I will photograph master weavers in Islamic Cairo using traditional methods while juxtaposing their work against modern fashion trends—a visual dialogue about continuity. Crucially, this project is designed for community benefit: all images will be shared free of charge with schools and NGOs via the Cairo-based initiative</w:t>
      </w:r>
      <w:r>
        <w:t xml:space="preserve"> </w:t>
      </w:r>
      <w:r>
        <w:rPr>
          <w:iCs/>
          <w:i/>
        </w:rPr>
        <w:t xml:space="preserve">Photographers Without Borders</w:t>
      </w:r>
      <w:r>
        <w:t xml:space="preserve">. As a Photographer committed to Egypt Cairo, I reject exploitative "tourist photography" in favor of meaningful partnerships that uplift local voices.</w:t>
      </w:r>
    </w:p>
    <w:bookmarkEnd w:id="23"/>
    <w:bookmarkStart w:id="24" w:name="adaptation-and-ethical-commitment"/>
    <w:p>
      <w:pPr>
        <w:pStyle w:val="Heading2"/>
      </w:pPr>
      <w:r>
        <w:t xml:space="preserve">Adaptation and Ethical Commitment</w:t>
      </w:r>
    </w:p>
    <w:p>
      <w:pPr>
        <w:pStyle w:val="FirstParagraph"/>
      </w:pPr>
      <w:r>
        <w:t xml:space="preserve">Operating as a Photographer in Egypt Cairo requires more than technical skill—it demands cultural humility. I have studied Arabic extensively and maintain ongoing dialogue with Egyptian scholars to navigate ethical complexities, particularly regarding sensitive topics like religious practices or political expression. My prior work in conflict zones (including post-revolution Tunisia) taught me that photography carries profound responsibility; an image can perpetuate stereotypes or foster understanding. In Cairo, I will always seek permission from subjects and prioritize their agency—whether photographing a street vendor in Khan el-Khalili or a student protest at Tahrir Square. This Statement of Purpose is grounded in the belief that true artistry begins with respect for the community being documented.</w:t>
      </w:r>
    </w:p>
    <w:bookmarkEnd w:id="24"/>
    <w:bookmarkStart w:id="25" w:name="X3a801246aaac3e1f6dc60fbf76320d1c4044a68"/>
    <w:p>
      <w:pPr>
        <w:pStyle w:val="Heading2"/>
      </w:pPr>
      <w:r>
        <w:t xml:space="preserve">Long-Term Contribution to Cairo’s Visual Legacy</w:t>
      </w:r>
    </w:p>
    <w:p>
      <w:pPr>
        <w:pStyle w:val="FirstParagraph"/>
      </w:pPr>
      <w:r>
        <w:t xml:space="preserve">My ambition extends beyond individual projects. I envision establishing a collaborative photography workshop in Cairo that trains local youth in ethical storytelling techniques—a direct response to the city's need for homegrown visual narratives. This initiative would partner with entities like the American University in Cairo, creating pathways for Egyptian photographers to showcase their work internationally without cultural misrepresentation. As a Photographer deeply invested in Egypt Cairo, I see my role as both creator and catalyst: amplifying voices while building sustainable infrastructure for future generations. My career goal is not to become "the foreign photographer" but to be recognized as a respectful participant in Cairo's ongoing visual conversation.</w:t>
      </w:r>
    </w:p>
    <w:bookmarkEnd w:id="25"/>
    <w:bookmarkStart w:id="26" w:name="conclusion"/>
    <w:p>
      <w:pPr>
        <w:pStyle w:val="Heading2"/>
      </w:pPr>
      <w:r>
        <w:t xml:space="preserve">Conclusion</w:t>
      </w:r>
    </w:p>
    <w:p>
      <w:pPr>
        <w:pStyle w:val="FirstParagraph"/>
      </w:pPr>
      <w:r>
        <w:t xml:space="preserve">In this Statement of Purpose, I have outlined how my technical proficiency, cultural dedication, and community-focused vision position me to thrive as a Photographer in Egypt Cairo. I do not seek merely to photograph this city but to engage with it as an active witness. Cairo’s spirit—its contradictions, its beauty, its enduring hope—is the subject that has shaped my artistic purpose. As I prepare to contribute my skills to this historic metropolis, I bring not just a camera but a commitment: to ensure every image captured in Egypt Cairo tells a truth that honors both the moment and the people who live it. This is why I am ready today to embark on this journey as an artist dedicated exclusively to Egypt Cairo’s visual future.</w:t>
      </w:r>
    </w:p>
    <w:bookmarkEnd w:id="26"/>
    <w:p>
      <w:pPr>
        <w:pStyle w:val="BodyText"/>
      </w:pPr>
      <w:r>
        <w:t xml:space="preserve">Word Count: 852</w:t>
      </w:r>
    </w:p>
    <w:p>
      <w:pPr>
        <w:pStyle w:val="BodyText"/>
      </w:pPr>
      <w:r>
        <w:t xml:space="preserve">Statement of Purpose | Photographer | Egypt Cairo</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Egypt Cairo</dc:title>
  <dc:creator/>
  <dc:language>en</dc:language>
  <cp:keywords/>
  <dcterms:created xsi:type="dcterms:W3CDTF">2026-11-08T18:42:39Z</dcterms:created>
  <dcterms:modified xsi:type="dcterms:W3CDTF">2026-11-08T18:42:39Z</dcterms:modified>
</cp:coreProperties>
</file>

<file path=docProps/custom.xml><?xml version="1.0" encoding="utf-8"?>
<Properties xmlns="http://schemas.openxmlformats.org/officeDocument/2006/custom-properties" xmlns:vt="http://schemas.openxmlformats.org/officeDocument/2006/docPropsVTypes"/>
</file>