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8a977131d981e83eabfd1a4d678a9295b8fd50a"/>
    <w:p>
      <w:pPr>
        <w:pStyle w:val="Heading1"/>
      </w:pPr>
      <w:r>
        <w:t xml:space="preserve">Statement of Purpose: Embracing the Artistic Soul of Mexico Mexico City as a Professional Photographer</w:t>
      </w:r>
    </w:p>
    <w:p>
      <w:pPr>
        <w:pStyle w:val="FirstParagraph"/>
      </w:pPr>
      <w:r>
        <w:t xml:space="preserve">In the heart of Latin America, where ancient history collides with avant-garde creativity, lies my professional sanctuary: Mexico City. This sprawling metropolis—often simply referred to as "Mexico" in its cultural essence—is not merely a destination for me; it is the living canvas upon which I intend to define my journey as an artist and a Photographer. My Statement of Purpose transcends a simple application—it is a declaration of intent, rooted in reverence for Mexico City’s soul, and fueled by the urgent need to document its unfiltered humanity through the lens of a dedicated Photographer.</w:t>
      </w:r>
    </w:p>
    <w:p>
      <w:pPr>
        <w:pStyle w:val="BodyText"/>
      </w:pPr>
      <w:r>
        <w:t xml:space="preserve">I have long been captivated by Mexico City’s ability to weave together layers of time. From the pre-Hispanic ruins beneath modern skyscrapers to the electric energy of street markets like La Ciudadela and the serene beauty of Chapultepec Park, this city pulses with stories waiting to be seen. As a Photographer, I do not seek merely to capture images; I aim to translate cultural currents into visual narratives that honor Mexico Mexico City’s complexity. My academic background in Visual Arts at New York University—where I studied documentary photography and socio-cultural anthropology—equipped me with the technical rigor and ethical framework necessary to engage deeply with communities. Yet, it was my first visit to Mexico City during a semester abroad that crystallized my purpose: I realized that true storytelling requires immersion, not observation from afar.</w:t>
      </w:r>
    </w:p>
    <w:p>
      <w:pPr>
        <w:pStyle w:val="BodyText"/>
      </w:pPr>
      <w:r>
        <w:t xml:space="preserve">My photographic journey began in the vibrant neighborhoods of East Los Angeles, where I documented immigrant families preserving traditions while navigating new realities. This work taught me that the most powerful images arise from trust, patience, and a commitment to amplifying marginalized voices. Now, I bring this ethos to Mexico City—a city teeming with its own stories of resilience. In Coyoacán’s colonial streets, in Iztapalapa’s bustling peripheries, or at the iconic Zócalo during festivals like Día de Muertos, I see a tapestry of human experience that demands to be recorded. As a Photographer in Mexico City, I will not impose my perspective but collaborate with its people to create work that resonates authentically. My Statement of Purpose is therefore centered on partnership: photographing artisans in Xochimilco’s floating gardens, capturing the quiet dignity of street vendors at Mercado de Sonora, and documenting Indigenous communities in the city’s periphery without exploitation or tokenism.</w:t>
      </w:r>
    </w:p>
    <w:p>
      <w:pPr>
        <w:pStyle w:val="BodyText"/>
      </w:pPr>
      <w:r>
        <w:t xml:space="preserve">What sets my approach apart is my commitment to contextual depth. I do not treat Mexico Mexico City as a backdrop but as an active participant in the narrative. For instance, I plan to launch a project titled "Layers of Light: Mexico City Through Time," which would juxtapose historical and contemporary images of the same locations—like the Templo Mayor site or Paseo de la Reforma—to visualize urban evolution. This project would collaborate with historians from UNAM and local cultural centers, ensuring scholarly accuracy while prioritizing community voices. As a Photographer, I understand that my role extends beyond aesthetics; it is to foster dialogue about identity, migration, and cultural preservation in a city that embodies Mexico’s modern soul.</w:t>
      </w:r>
    </w:p>
    <w:p>
      <w:pPr>
        <w:pStyle w:val="BodyText"/>
      </w:pPr>
      <w:r>
        <w:t xml:space="preserve">Moreover, my technical proficiency aligns with Mexico City’s dynamic needs. I am fluent in digital and film workflows—critical for capturing the city’s shifting light from dawn at Cerro de la Estrella to the neon glow of nightlife in Roma Norte. I also specialize in multimedia storytelling, integrating short video documentaries with still images to reach wider audiences. This versatility is vital for projects like my proposed partnership with Mexico City’s tourism board (Secretaría de Turismo), where my work could counter stereotypes by showcasing the city’s grassroots creativity, not just its iconic landmarks. As a Photographer in this context, I will advocate for sustainable representation: ensuring that every image serves to empower, not exoticize.</w:t>
      </w:r>
    </w:p>
    <w:p>
      <w:pPr>
        <w:pStyle w:val="BodyText"/>
      </w:pPr>
      <w:r>
        <w:t xml:space="preserve">My commitment to Mexico Mexico City is personal and professional. My grandmother was born in Puebla, and I spent childhood summers hearing her stories of market days and community fiestas—stories that shaped my understanding of Mexican hospitality. These memories fuel my desire to contribute meaningfully to the city I love. In Mexico City, I see not just a place to work but a community to join. My Statement of Purpose includes tangible steps: enrolling in Spanish immersion courses through the Instituto Cervantes, learning from master Photographers like Graciela Iturbide through workshops at Casa del Lago, and volunteering with NGOs such as Proyecto Arpa to photograph social justice initiatives. I will not arrive as a tourist but as a committed resident dedicated to Mexico City’s artistic ecosystem.</w:t>
      </w:r>
    </w:p>
    <w:p>
      <w:pPr>
        <w:pStyle w:val="BodyText"/>
      </w:pPr>
      <w:r>
        <w:t xml:space="preserve">Why Mexico City specifically? Because it is the epicenter of Latin America’s creative renaissance. It is where street art transforms public spaces into galleries (think the works of El Equipo, or muralist collective La Raza), where digital artists collaborate with traditional craftspeople, and where food culture tells stories of Mesoamerican roots. As a Photographer here, I will document these intersections—not as an outsider observing, but as someone learning the language of this city through its light. My photography will serve not just galleries but public archives; it will educate schools in Tlalpan on visual history; it will empower communities to own their narratives.</w:t>
      </w:r>
    </w:p>
    <w:p>
      <w:pPr>
        <w:pStyle w:val="BodyText"/>
      </w:pPr>
      <w:r>
        <w:t xml:space="preserve">This Statement of Purpose is a promise. It affirms my readiness to live, work, and grow within Mexico Mexico City as a Photographer who respects its depth and dreams. I am not seeking validation through my images but striving to make visible what often remains unseen—the quiet courage in the eyes of an artisan at La Lagunilla market, the laughter of children playing in Parque México, the hands shaping pottery on Avenida de los Insurgentes. Mexico City has given me a calling; I now seek its permission to answer it. With every shutter click, I will honor this city as more than a subject—I will celebrate it as home.</w:t>
      </w:r>
    </w:p>
    <w:p>
      <w:pPr>
        <w:pStyle w:val="BodyText"/>
      </w:pPr>
      <w:r>
        <w:t xml:space="preserve">As I stand ready to contribute my lens to the vibrant dialogue of Mexico City, my Statement of Purpose is clear: My work as a Photographer begins and ends with the people and spirit of this extraordinary metropolis. I do not simply seek to photograph Mexico City; I am committed to becoming a voice within it—one that reflects its beauty, complexity, and enduring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Mexico Mexico City</dc:title>
  <dc:creator/>
  <dc:language>en</dc:language>
  <cp:keywords/>
  <dcterms:created xsi:type="dcterms:W3CDTF">2026-07-23T16:52:32Z</dcterms:created>
  <dcterms:modified xsi:type="dcterms:W3CDTF">2026-07-23T16:52:32Z</dcterms:modified>
</cp:coreProperties>
</file>

<file path=docProps/custom.xml><?xml version="1.0" encoding="utf-8"?>
<Properties xmlns="http://schemas.openxmlformats.org/officeDocument/2006/custom-properties" xmlns:vt="http://schemas.openxmlformats.org/officeDocument/2006/docPropsVTypes"/>
</file>