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Seeking</w:t>
      </w:r>
      <w:r>
        <w:t xml:space="preserve"> </w:t>
      </w:r>
      <w:r>
        <w:t xml:space="preserve">Creative</w:t>
      </w:r>
      <w:r>
        <w:t xml:space="preserve"> </w:t>
      </w:r>
      <w:r>
        <w:t xml:space="preserve">Fulfillment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695f4408bd19f84e2e03f1ed2a28ccdd372cf1"/>
    <w:p>
      <w:pPr>
        <w:pStyle w:val="Heading1"/>
      </w:pPr>
      <w:r>
        <w:t xml:space="preserve">Statement of Purpose: A Visionary Photographer's Journey to Miami, United States</w:t>
      </w:r>
    </w:p>
    <w:p>
      <w:pPr>
        <w:pStyle w:val="FirstParagraph"/>
      </w:pPr>
      <w:r>
        <w:t xml:space="preserve">I am writing this Statement of Purpose to formally articulate my unwavering commitment to advancing my career as a professional Photographer within the dynamic creative ecosystem of Miami, Florida. As an artist deeply rooted in visual storytelling, I have meticulously crafted my photographic journey not merely as a technical pursuit, but as a profound exploration of human connection and cultural identity. The United States Miami represents the essential crucible where my artistic vision converges with the vibrant energy that fuels my creative spirit—a place where I am confident I can evolve from an emerging Photographer into a significant contributor to America's visual narrative.</w:t>
      </w:r>
    </w:p>
    <w:p>
      <w:pPr>
        <w:pStyle w:val="BodyText"/>
      </w:pPr>
      <w:r>
        <w:t xml:space="preserve">My photographic journey began in my native country, where I documented the raw beauty of urban landscapes and intimate moments within diverse communities. Through this work, I developed a signature style focused on capturing authentic human expressions against backdrops of cultural richness. However, it became clear that to truly master the art form and push my creative boundaries, I needed to immerse myself in an environment as multifaceted as Miami itself—a city where Latin American heritage collides with Caribbean vibrancy, Art Deco elegance meets modern urban energy, and the ever-changing light of the subtropical sun creates infinite visual possibilities. Miami is not merely a location; it is a living canvas that demands and inspires the Photographer’s most acute observation and technical mastery.</w:t>
      </w:r>
    </w:p>
    <w:p>
      <w:pPr>
        <w:pStyle w:val="BodyText"/>
      </w:pPr>
      <w:r>
        <w:t xml:space="preserve">The United States offers unparalleled opportunities for artistic growth, yet Miami stands apart as my unequivocal destination. Unlike other major U.S. cities, Miami possesses a unique confluence of elements essential to my development: an internationally recognized arts district (Wynwood Walls), a thriving Latinx cultural presence (Little Havana), architectural marvels (South Beach’s Art Deco Historic District), and constant seasonal shifts that offer evolving visual themes. I have studied Miami's photographic landscape extensively—from the bustling energy of Calle Ocho to the serene beauty of Everglades sunrises—and I recognize how my approach to street photography, portraiture, and cultural documentation aligns perfectly with what local galleries like the Perez Art Museum Miami and community initiatives such as Frost Art Museum’s exhibitions seek. This is where my work can resonate deeply within a community that values visual storytelling as a cornerstone of its identity.</w:t>
      </w:r>
    </w:p>
    <w:p>
      <w:pPr>
        <w:pStyle w:val="BodyText"/>
      </w:pPr>
      <w:r>
        <w:t xml:space="preserve">As an emerging Photographer, I am not seeking just to exist in Miami but to actively participate in its creative fabric. My goal is to establish myself through collaborative projects with local cultural institutions, contributing photographic documentation that amplifies Miami’s unique story. For instance, I plan to partner with organizations like the Knight Foundation’s arts programs or the City of Miami Arts &amp; Culture Department to create a visual archive of the city's evolving neighborhoods—capturing the subtle shifts in community life across Overtown, Little Haiti, and Brickell. This initiative would not only enrich Miami’s historical record but also demonstrate how a Photographer can be an engaged citizen within their adopted community. I am prepared to work diligently to secure professional licensing and navigate U.S. photography industry standards, understanding that success here requires both artistic excellence and administrative diligence.</w:t>
      </w:r>
    </w:p>
    <w:p>
      <w:pPr>
        <w:pStyle w:val="BodyText"/>
      </w:pPr>
      <w:r>
        <w:t xml:space="preserve">My academic background in visual arts provided me with technical proficiency in composition, lighting, and post-production—skills I will further refine through workshops offered by institutions like the University of Miami’s Frost School of Music’s Digital Media program or local entities such as the Miami Photography Center. Yet, what truly distinguishes my approach is my belief that a Photographer must be an empathetic witness to life. In Miami, where cultural exchange happens daily on every street corner and in every neighborhood festival, this perspective will allow me to create work that transcends mere aesthetics to become a meaningful dialogue about identity and belonging. I am eager to learn from established Photographers like Arturo Rodriguez or Lissette Solano, whose work has defined the visual language of Miami for decades.</w:t>
      </w:r>
    </w:p>
    <w:p>
      <w:pPr>
        <w:pStyle w:val="BodyText"/>
      </w:pPr>
      <w:r>
        <w:t xml:space="preserve">Furthermore, my vision extends beyond personal achievement; I aspire to mentor emerging talent within the Miami community. Through free workshops at public libraries or partnerships with nonprofits such as The Betsy Hotel’s Art Program, I intend to share my knowledge—particularly focusing on digital storytelling techniques relevant to today’s visual culture. This commitment reflects my understanding that Miami thrives not just through individual genius but through collective artistic growth, a philosophy deeply embedded in the city's cultural ethos. As a Photographer from outside the U.S., I bring fresh perspectives that can invigorate local creative conversations while honoring Miami's distinct character.</w:t>
      </w:r>
    </w:p>
    <w:p>
      <w:pPr>
        <w:pStyle w:val="BodyText"/>
      </w:pPr>
      <w:r>
        <w:t xml:space="preserve">I understand that securing opportunities as an international Photographer requires dedication beyond artistic skill—it demands resilience, adaptability, and a deep respect for the communities I aim to serve. Miami’s welcoming environment for global artists makes it the ideal setting where these qualities can flourish. The city’s emphasis on inclusivity aligns with my own values: whether photographing a Cuban abuela in her garden or capturing the energy of a street art mural in Wynwood, I strive to portray subjects with dignity and respect, ensuring that my work contributes positively to Miami’s social fabric.</w:t>
      </w:r>
    </w:p>
    <w:p>
      <w:pPr>
        <w:pStyle w:val="BodyText"/>
      </w:pPr>
      <w:r>
        <w:t xml:space="preserve">This Statement of Purpose is more than an application; it is a declaration of intent. I am not merely seeking to relocate as a Photographer—I am committed to becoming an integral part of Miami’s artistic community within the United States. My photographic journey has prepared me for this moment, and I am ready to contribute my unique perspective, technical skill, and cultural empathy to the vibrant tapestry that is Miami. The city’s luminous light, its multicultural soul, and its unwavering creative pulse are not just a backdrop for my work; they are the very inspiration driving my next artistic evolution.</w:t>
      </w:r>
    </w:p>
    <w:p>
      <w:pPr>
        <w:pStyle w:val="BodyText"/>
      </w:pPr>
      <w:r>
        <w:t xml:space="preserve">I am eager to bring my dedication as a Photographer to the heart of Miami, Florida—a place where art is woven into the daily rhythm of life. I am confident that by doing so, I will fulfill not only my professional aspirations but also honor the legacy of visual storytelling that defines this extraordinary city within the United States.</w:t>
      </w:r>
    </w:p>
    <w:p>
      <w:pPr>
        <w:pStyle w:val="BodyText"/>
      </w:pPr>
      <w:r>
        <w:t xml:space="preserve">Thank you for considering my application to become an active and contributing Photographer in Miami,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Seeking Creative Fulfillment in United States Miami</dc:title>
  <dc:creator/>
  <dc:language>en</dc:language>
  <cp:keywords/>
  <dcterms:created xsi:type="dcterms:W3CDTF">2026-07-24T04:42:52Z</dcterms:created>
  <dcterms:modified xsi:type="dcterms:W3CDTF">2026-07-24T04:42:52Z</dcterms:modified>
</cp:coreProperties>
</file>

<file path=docProps/custom.xml><?xml version="1.0" encoding="utf-8"?>
<Properties xmlns="http://schemas.openxmlformats.org/officeDocument/2006/custom-properties" xmlns:vt="http://schemas.openxmlformats.org/officeDocument/2006/docPropsVTypes"/>
</file>