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Physiotherapy</w:t>
      </w:r>
      <w:r>
        <w:t xml:space="preserve"> </w:t>
      </w:r>
      <w:r>
        <w:t xml:space="preserve">in</w:t>
      </w:r>
      <w:r>
        <w:t xml:space="preserve"> </w:t>
      </w:r>
      <w:r>
        <w:t xml:space="preserve">Argentina</w:t>
      </w:r>
      <w:r>
        <w:t xml:space="preserve"> </w:t>
      </w:r>
      <w:r>
        <w:t xml:space="preserve">Córdoba</w:t>
      </w:r>
    </w:p>
    <w:bookmarkStart w:id="20" w:name="X7483c4564ae3045eb62d2bf9c5c76f98dcf5d99"/>
    <w:p>
      <w:pPr>
        <w:pStyle w:val="Heading1"/>
      </w:pPr>
      <w:r>
        <w:t xml:space="preserve">Statement of Purpose: Pursuing a Career as a Physiotherapist in Argentina Córdoba</w:t>
      </w:r>
    </w:p>
    <w:p>
      <w:pPr>
        <w:pStyle w:val="FirstParagraph"/>
      </w:pPr>
      <w:r>
        <w:t xml:space="preserve">The decision to dedicate my professional life to the field of physiotherapy is not merely an academic choice but a profound commitment to enhancing human mobility and quality of life. My journey has been meticulously guided by this purpose, leading me here with unwavering resolve: to establish myself as a skilled and compassionate Physiotherapist within the vibrant healthcare landscape of Argentina Córdoba. This Statement of Purpose outlines my academic foundation, professional aspirations, and deep-seated motivation to contribute meaningfully to the health ecosystem of this culturally rich province.</w:t>
      </w:r>
    </w:p>
    <w:p>
      <w:pPr>
        <w:pStyle w:val="BodyText"/>
      </w:pPr>
      <w:r>
        <w:t xml:space="preserve">Argentina Córdoba represents an ideal setting for my professional growth. As one of South America's most significant educational hubs and a province with a diverse population facing unique healthcare challenges—from urban accessibility issues in the city center to rural rehabilitation needs across its expansive agricultural regions—I am eager to immerse myself in this dynamic environment. The provincial government's emphasis on strengthening primary healthcare, particularly through integrated rehabilitation services, aligns perfectly with my professional ethos. I have closely followed Córdoba's initiatives like the "Córdoba Salud" program, which prioritizes preventive care and community-based physiotherapy solutions. This context fuels my determination to become an active participant in advancing these vital services.</w:t>
      </w:r>
    </w:p>
    <w:p>
      <w:pPr>
        <w:pStyle w:val="BodyText"/>
      </w:pPr>
      <w:r>
        <w:t xml:space="preserve">My academic path has been rigorously structured to prepare me for the complexities of modern physiotherapy practice. I completed a comprehensive Bachelor of Science in Physiotherapy at [University Name, e.g., Universidad Nacional de Córdoba or equivalent], where I achieved honors in clinical sciences and orthopedic rehabilitation. Core courses such as "Neurological Rehabilitation," "Sports Injuries Management," and "Community Health Systems" provided not just theoretical knowledge but critical insights into the socioeconomic factors influencing patient care—knowledge directly applicable to Argentina Córdoba's multi-layered healthcare context. I particularly excelled in my thesis, which analyzed the effectiveness of mobile physiotherapy units in improving access for elderly populations in rural Córdoba districts like San Alberto and Marcos Juárez. This research underscored the critical need for adaptable, community-centered approaches—a necessity I am eager to address upon my arrival.</w:t>
      </w:r>
    </w:p>
    <w:p>
      <w:pPr>
        <w:pStyle w:val="BodyText"/>
      </w:pPr>
      <w:r>
        <w:t xml:space="preserve">My practical experience has been equally formative. During my clinical rotations at [Hospital Name, e.g., Hospital de Clínicas Jesús María], I worked directly with patients recovering from strokes, post-surgical orthopedic conditions, and sports injuries—all common challenges in a city with high rates of traffic accidents and an active sports culture. I collaborated closely with multidisciplinary teams to develop personalized rehabilitation plans, honing skills in manual therapy, therapeutic exercise prescription, and patient education. Crucially, my time at [Local Clinic Name] in Córdoba’s Barrio Villa María exposed me to the realities of serving underprivileged communities where financial barriers often delay essential physiotherapy care. This experience cemented my belief that effective Physiotherapy transcends clinical expertise; it demands cultural sensitivity, communication clarity (especially with Spanish-speaking patients), and a commitment to equitable access—principles I will embody in Argentina Córdoba.</w:t>
      </w:r>
    </w:p>
    <w:p>
      <w:pPr>
        <w:pStyle w:val="BodyText"/>
      </w:pPr>
      <w:r>
        <w:t xml:space="preserve">What distinguishes my approach is a deep understanding of the Argentine healthcare framework. I have studied CONEAU (National Commission for University Evaluation and Accreditation) guidelines for physiotherapy education, ensuring my skills align with Argentina’s national standards. Furthermore, I recognize Córdoba’s specific needs: an aging population requiring geriatric rehabilitation services; high incidences of work-related musculoskeletal disorders in industries like automotive manufacturing (e.g., at the Ford plant in Villa Nueva); and the growing prevalence of chronic conditions such as diabetes demanding integrated care pathways. As a Physiotherapist, I aim not just to treat symptoms but to collaborate with physicians, nutritionists, and social workers within Córdoba’s public health network to deliver holistic patient journeys. My fluency in Spanish (C1 level), acquired through immersion studies and clinical practice in Latin America, allows me to build trust effortlessly with patients—a non-negotiable asset for success here.</w:t>
      </w:r>
    </w:p>
    <w:p>
      <w:pPr>
        <w:pStyle w:val="BodyText"/>
      </w:pPr>
      <w:r>
        <w:t xml:space="preserve">I am particularly drawn to the innovative spirit of Córdoba’s physiotherapy community. The pioneering work of institutions like the Instituto de Rehabilitación Neurológica at UNC (Universidad Nacional de Córdoba) in utilizing technology like wearable sensors for gait analysis inspires me. I seek to contribute to such advancements, potentially exploring low-cost tele-rehabilitation models for remote areas—a solution urgently needed in Córdoba’s vast countryside. My long-term vision is to co-develop community physiotherapy hubs that operate within existing social centers (Centros de Salud Comunitaria), reducing barriers to care while promoting preventive health education. This model directly addresses Argentina Córdoba’s strategic health goals outlined in the 2021–2030 National Health Plan, which prioritizes decentralizing services.</w:t>
      </w:r>
    </w:p>
    <w:p>
      <w:pPr>
        <w:pStyle w:val="BodyText"/>
      </w:pPr>
      <w:r>
        <w:t xml:space="preserve">My motivation is deeply personal as well as professional. Growing up in a family with members who benefited from life-changing physiotherapy interventions, I witnessed firsthand how a dedicated Physiotherapist can restore dignity and independence. This instilled in me an enduring passion for the profession—one that flourishes most where it serves the greatest need. Argentina Córdoba, with its blend of urban vitality and rural challenges, offers the perfect crucible to transform this passion into tangible impact. I am not merely seeking a job; I am committing to becoming a lifelong contributor to Córdoba’s healthcare resilience.</w:t>
      </w:r>
    </w:p>
    <w:p>
      <w:pPr>
        <w:pStyle w:val="BodyText"/>
      </w:pPr>
      <w:r>
        <w:t xml:space="preserve">In conclusion, my academic rigor, hands-on clinical experience in Argentine contexts, cultural fluency, and unwavering alignment with Argentina Córdoba’s health priorities position me as a ready and passionate candidate. I am prepared to embrace the challenges of this province’s healthcare system with humility and innovation. My Statement of Purpose is not an endpoint but a declaration: I will be a Physiotherapist who actively shapes the future of rehabilitation in Argentina Córdoba, one patient at a time, fostering movement, healing, and hope within this extraordinary region. I eagerly anticipate the opportunity to contribute to its health narrative and stand as part of its community for years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Physiotherapy in Argentina Córdoba</dc:title>
  <dc:creator/>
  <dc:language>en</dc:language>
  <cp:keywords/>
  <dcterms:created xsi:type="dcterms:W3CDTF">2026-07-23T19:14:37Z</dcterms:created>
  <dcterms:modified xsi:type="dcterms:W3CDTF">2026-07-23T19:14:37Z</dcterms:modified>
</cp:coreProperties>
</file>

<file path=docProps/custom.xml><?xml version="1.0" encoding="utf-8"?>
<Properties xmlns="http://schemas.openxmlformats.org/officeDocument/2006/custom-properties" xmlns:vt="http://schemas.openxmlformats.org/officeDocument/2006/docPropsVTypes"/>
</file>