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France</w:t>
      </w:r>
      <w:r>
        <w:t xml:space="preserve"> </w:t>
      </w:r>
      <w:r>
        <w:t xml:space="preserve">Marseille</w:t>
      </w:r>
    </w:p>
    <w:bookmarkStart w:id="20" w:name="Xc2a74439ca8317b46d6136ca47762de9935f34d"/>
    <w:p>
      <w:pPr>
        <w:pStyle w:val="Heading1"/>
      </w:pPr>
      <w:r>
        <w:t xml:space="preserve">Statement of Purpose: Advancing Holistic Rehabilitation in France Marseille as a Dedicated Physiotherapist</w:t>
      </w:r>
    </w:p>
    <w:p>
      <w:pPr>
        <w:pStyle w:val="FirstParagraph"/>
      </w:pPr>
      <w:r>
        <w:t xml:space="preserve">From the sun-drenched promenades of the Corniche to the vibrant heart of Vieux-Port, my journey toward becoming a Physiotherapist has been deeply shaped by a profound commitment to human mobility and resilience. As I prepare to submit this Statement of Purpose, my vision is unequivocally focused on contributing to the healthcare landscape of France Marseille—a city where Mediterranean vitality meets evolving medical needs. This document articulates not merely an application, but a purpose-driven commitment: to serve as an innovative Physiotherapist within Marseille’s dynamic healthcare ecosystem, leveraging my expertise to enhance community well-being while embracing the cultural and professional ethos of Southern France.</w:t>
      </w:r>
    </w:p>
    <w:p>
      <w:pPr>
        <w:pStyle w:val="BodyText"/>
      </w:pPr>
      <w:r>
        <w:t xml:space="preserve">My academic foundation in Physiotherapy was forged at [Your University Name], where I graduated with honors, completing rigorous coursework in biomechanics, neurorehabilitation, and evidence-based practice. During my clinical rotations across urban clinics in [Your Country], I encountered diverse patient populations—from athletes recovering from complex sports injuries to elderly individuals managing chronic conditions like osteoarthritis. Each case reinforced a core truth: effective rehabilitation transcends technical skill; it demands cultural sensitivity, empathetic communication, and an understanding of community-specific health challenges. This insight crystallized during my internship at a Marseille-associated healthcare network’s satellite clinic in [Neighboring City], where I observed how local customs influenced patient adherence to therapy. The experience ignited my desire to immerse myself in France’s unique healthcare fabric, particularly Marseille’s rich tapestry of cultures and its urgent need for accessible rehabilitation services.</w:t>
      </w:r>
    </w:p>
    <w:p>
      <w:pPr>
        <w:pStyle w:val="BodyText"/>
      </w:pPr>
      <w:r>
        <w:t xml:space="preserve">Why Marseille? Beyond its iconic Mediterranean allure, this city presents an unparalleled opportunity for a Physiotherapist to make meaningful impact. As France’s second-largest urban center and a major hub for immigration, Marseille confronts unique healthcare challenges: high prevalence of chronic conditions among aging populations, rising rates of obesity-linked musculoskeletal disorders, and the specialized rehabilitation needs of immigrant communities navigating language barriers. The city’s public hospitals—such as Hôpital de la Conception—and private clinics actively seek clinicians who understand how to bridge cultural divides in care delivery. My fluency in French (C1 level) and experience adapting therapeutic approaches for multicultural settings position me to directly address these gaps. I am not merely seeking employment; I am committed to integrating into Marseille’s healthcare community as a collaborative, culturally attuned Physiotherapist who prioritizes patient dignity above all.</w:t>
      </w:r>
    </w:p>
    <w:p>
      <w:pPr>
        <w:pStyle w:val="BodyText"/>
      </w:pPr>
      <w:r>
        <w:t xml:space="preserve">My professional philosophy centers on holistic, patient-centered care—a principle deeply resonant with the French physiotherapy ethos. In my prior role at [Previous Clinic/Institution], I spearheaded a community-based program for diabetic foot ulcer prevention, collaborating with local nutritionists and social workers to design culturally responsive education modules. The initiative reduced rehospitalization rates by 27% within 18 months—a testament to how interdisciplinary engagement elevates outcomes. In Marseille, I envision expanding this model through partnerships with the city’s renowned associative structures (e.g., Médecins Sans Frontières’ Marseille branch or local *centres de santé*). I am particularly eager to contribute to projects like the "Marseille Rééducation Active" initiative, which focuses on integrating rehabilitation into daily life for seniors in densely populated neighborhoods like La Belle-de-Mai. As a Physiotherapist, I recognize that therapy must extend beyond clinical walls—into parks, community centers, and even homes—to empower patients as active participants in their recovery.</w:t>
      </w:r>
    </w:p>
    <w:p>
      <w:pPr>
        <w:pStyle w:val="BodyText"/>
      </w:pPr>
      <w:r>
        <w:t xml:space="preserve">France’s healthcare system offers a framework where my skills can flourish with institutional support. The French model of socialized medicine prioritizes prevention and long-term care—aligning perfectly with my belief that physiotherapy is not merely reactive treatment but a catalyst for lifelong health resilience. I have meticulously researched Marseille’s specific needs: the city’s aging demographic requires geriatric specialists (a focus of my advanced training), while its ethnically diverse population necessitates therapists proficient in trauma-informed approaches for refugees and migrants. My recent certification in *Thérapie Manuelle* from [Relevant Institution] further equips me to address common regional issues like repetitive strain injuries among Marseille’s port workers and cyclists. Crucially, I understand that success as a Physiotherapist in France Marseille hinges on navigating the *réseau de santé* (healthcare network) with professionalism—ensuring seamless referrals to orthopedists, pain management specialists, and social services. I am prepared to fully engage with this ecosystem from day one.</w:t>
      </w:r>
    </w:p>
    <w:p>
      <w:pPr>
        <w:pStyle w:val="BodyText"/>
      </w:pPr>
      <w:r>
        <w:t xml:space="preserve">My commitment extends beyond clinical practice into advocacy and community building. In Marseille, where social cohesion is vital for public health outcomes, I aspire to co-create workshops on injury prevention for local schools in partnership with *municipalités*. I also plan to contribute to French physiotherapy journals (e.g., *Revue de Physiothérapie*) on topics like cross-cultural rehabilitation models—a contribution that would honor France’s academic tradition while addressing Marseille’s unique context. This is not a temporary assignment; it is the culmination of my career vision. I seek to become a permanent fixture in Marseille’s healthcare community, eventually mentoring new graduates through partnerships with the University of Aix-Marseille, ensuring my expertise evolves alongside the city’s needs.</w:t>
      </w:r>
    </w:p>
    <w:p>
      <w:pPr>
        <w:pStyle w:val="BodyText"/>
      </w:pPr>
      <w:r>
        <w:t xml:space="preserve">Ultimately, this Statement of Purpose embodies my unwavering dedication to serving as a Physiotherapist who embodies Marseille’s spirit: adaptable, compassionate, and fiercely community-oriented. I am not merely seeking to work in France—I am determined to become part of Marseille’s heartbeat through rehabilitation. The city’s blend of Mediterranean warmth and progressive healthcare values mirrors my own professional identity. When patients walk out of my sessions with renewed confidence—whether they are a retired fisherman on the old port or a young immigrant athlete—I will know I have fulfilled the promise within this Statement of Purpose: to heal not just bodies, but communities. France Marseille awaits not just another Physiotherapist, but a dedicated partner in building a healthier, more connected city for generations to come.</w:t>
      </w:r>
    </w:p>
    <w:p>
      <w:pPr>
        <w:pStyle w:val="BodyText"/>
      </w:pPr>
      <w:r>
        <w:t xml:space="preserve">With profound respect for French healthcare traditions and an unshakeable passion for Marseille’s people, I submit this Statement of Purpose as my earnest commitment to contribute meaningfully to your community as an exceptional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France Marseille</dc:title>
  <dc:creator/>
  <dc:language>en</dc:language>
  <cp:keywords/>
  <dcterms:created xsi:type="dcterms:W3CDTF">2026-07-23T13:29:03Z</dcterms:created>
  <dcterms:modified xsi:type="dcterms:W3CDTF">2026-07-23T13:29:03Z</dcterms:modified>
</cp:coreProperties>
</file>

<file path=docProps/custom.xml><?xml version="1.0" encoding="utf-8"?>
<Properties xmlns="http://schemas.openxmlformats.org/officeDocument/2006/custom-properties" xmlns:vt="http://schemas.openxmlformats.org/officeDocument/2006/docPropsVTypes"/>
</file>