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79cfcbed4f367ca2ccd1041d0c6e9719e275150"/>
    <w:p>
      <w:pPr>
        <w:pStyle w:val="Heading1"/>
      </w:pPr>
      <w:r>
        <w:t xml:space="preserve">Statement of Purpose: Advancing Physiotherapy Practice in Morocco Casablanca</w:t>
      </w:r>
    </w:p>
    <w:p>
      <w:pPr>
        <w:pStyle w:val="FirstParagraph"/>
      </w:pPr>
      <w:r>
        <w:t xml:space="preserve">The journey toward becoming a dedicated and skilled Physiotherapist has been shaped by a profound commitment to holistic patient care, cultural sensitivity, and the transformative power of rehabilitation within dynamic urban environments. This Statement of Purpose outlines my professional aspirations to establish myself as an influential Physiotherapist in Morocco Casablanca, where I aim to address critical healthcare needs through evidence-based practice, community engagement, and collaboration with local health systems. Morocco Casablanca represents not just a geographical destination but a vibrant ecosystem of healthcare opportunity where my expertise can directly contribute to improving the quality of life for countless individuals.</w:t>
      </w:r>
    </w:p>
    <w:p>
      <w:pPr>
        <w:pStyle w:val="BodyText"/>
      </w:pPr>
      <w:r>
        <w:t xml:space="preserve">My academic foundation in Physiotherapy was built upon rigorous coursework in biomechanics, neurology, and musculoskeletal rehabilitation, complemented by hands-on clinical rotations across diverse settings. During my internship at a leading rehabilitation center in Rabat, I developed proficiency in assessing complex cases ranging from post-stroke recovery to sports-related injuries. However, it was the exposure to Morocco's unique healthcare landscape—where traditional practices intersect with modern medicine—that ignited my specific passion for working within Casablanca’s urban context. The city’s status as Morocco's economic and population hub presents both significant challenges and unparalleled opportunities: dense populations, high traffic accident rates, an aging demographic requiring geriatric care, and growing awareness of preventive physiotherapy. These factors make Morocco Casablanca a critical focal point for advancing accessible rehabilitation services.</w:t>
      </w:r>
    </w:p>
    <w:p>
      <w:pPr>
        <w:pStyle w:val="BodyText"/>
      </w:pPr>
      <w:r>
        <w:t xml:space="preserve">What distinguishes my approach as a Physiotherapist is an unwavering commitment to culturally competent care. In Morocco Casablanca, understanding local customs, communication styles, and family dynamics is paramount to effective therapy. I have actively engaged with Moroccan communities through volunteer work at outreach programs in El Jadida, learning to adapt treatment plans while respecting cultural values—such as incorporating family involvement in rehabilitation or using modesty-sensitive approaches during assessments. This experience taught me that a successful Physiotherapist must be both clinically excellent and socially attuned. In Morocco Casablanca, where healthcare access can vary across socioeconomic groups, I am determined to bridge gaps through mobile clinics and community workshops focused on injury prevention, particularly for women and elderly residents in underserved neighborhoods.</w:t>
      </w:r>
    </w:p>
    <w:p>
      <w:pPr>
        <w:pStyle w:val="BodyText"/>
      </w:pPr>
      <w:r>
        <w:t xml:space="preserve">My clinical philosophy centers on empowering patients as active participants in their recovery. In the fast-paced environment of Morocco Casablanca, where many individuals face barriers like transportation challenges or financial constraints, I prioritize clear education and practical home-based exercises to ensure continuity of care. For instance, during a recent community health fair in Casablanca’s Hay Mohammadi district, I designed low-cost exercise routines using everyday household items for residents with limited access to equipment. This initiative not only addressed immediate physical needs but also fostered long-term self-management—a strategy directly aligned with Morocco’s national "Santé pour Tous" (Health for All) program, which emphasizes preventative and community-based care. As a Physiotherapist in Morocco Casablanca, I aim to become a key partner in realizing this vision by integrating my skills into municipal health networks and private clinics alike.</w:t>
      </w:r>
    </w:p>
    <w:p>
      <w:pPr>
        <w:pStyle w:val="BodyText"/>
      </w:pPr>
      <w:r>
        <w:t xml:space="preserve">Looking ahead, I am eager to contribute to Morocco’s evolving physiotherapy sector through advanced training and specialization. Casablanca’s growing number of sports complexes (such as the Mohammed V Sports Complex) and hospitals (including Hôpital d’Enfants and Hôpital Militaire) present ideal settings to focus on sports injury rehabilitation—a field with rising demand due to increased youth participation in athletics. I plan to pursue certifications in manual therapy and athletic taping, which are increasingly sought after in Moroccan healthcare facilities. Furthermore, I am keenly aware of the need for professional development within Morocco Casablanca itself; I intend to collaborate with institutions like the Faculty of Medicine at Mohammed V University to mentor future physiotherapy students and contribute to curriculum enhancements that reflect local health priorities.</w:t>
      </w:r>
    </w:p>
    <w:p>
      <w:pPr>
        <w:pStyle w:val="BodyText"/>
      </w:pPr>
      <w:r>
        <w:t xml:space="preserve">The city of Morocco Casablanca embodies a unique blend of tradition and modernity, where healthcare must evolve to meet the needs of a rapidly changing society. As my Statement of Purpose makes clear, I do not view this as merely an employment opportunity but as a lifelong commitment to advancing rehabilitation care within this community. My goal is to establish myself as a trusted Physiotherapist who integrates clinical excellence with deep respect for Moroccan culture, ultimately helping individuals regain mobility, independence, and confidence. Whether in a bustling private clinic in Anfa or a public health initiative in Sidi Maarouf, I am prepared to bring my skills to bear on the pressing health challenges of Morocco Casablanca.</w:t>
      </w:r>
    </w:p>
    <w:p>
      <w:pPr>
        <w:pStyle w:val="BodyText"/>
      </w:pPr>
      <w:r>
        <w:t xml:space="preserve">I am confident that my background, cultural adaptability, and passion for community-centered care position me to make meaningful contributions from day one. By embracing the spirit of service inherent in Moroccan healthcare traditions while applying global best practices, I aspire to be a catalyst for positive change in physiotherapy delivery across Morocco Casablanca. This is not just a career path—it is my dedicated mission as a Physiotherapist to uplift the health and well-being of the people I serve.</w:t>
      </w:r>
    </w:p>
    <w:p>
      <w:pPr>
        <w:pStyle w:val="BodyText"/>
      </w:pPr>
      <w:r>
        <w:t xml:space="preserve">Thank you for considering my application. I look forward to the opportunity to discuss how my vision aligns with your institution’s goals in Morocco Casablanca and contribute to shaping a healthier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Morocco Casablanca</dc:title>
  <dc:creator/>
  <dc:language>en</dc:language>
  <cp:keywords/>
  <dcterms:created xsi:type="dcterms:W3CDTF">2026-07-21T05:12:51Z</dcterms:created>
  <dcterms:modified xsi:type="dcterms:W3CDTF">2026-07-21T05:12:51Z</dcterms:modified>
</cp:coreProperties>
</file>

<file path=docProps/custom.xml><?xml version="1.0" encoding="utf-8"?>
<Properties xmlns="http://schemas.openxmlformats.org/officeDocument/2006/custom-properties" xmlns:vt="http://schemas.openxmlformats.org/officeDocument/2006/docPropsVTypes"/>
</file>