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0" w:name="X2aa8cd33a875a59716715b918198cb9a6b85270"/>
    <w:p>
      <w:pPr>
        <w:pStyle w:val="Heading1"/>
      </w:pPr>
      <w:r>
        <w:t xml:space="preserve">Statement of Purpose: Advancing Physiotherapy Practice in Nigeria's Heartbeat - Lagos</w:t>
      </w:r>
    </w:p>
    <w:p>
      <w:pPr>
        <w:pStyle w:val="FirstParagraph"/>
      </w:pPr>
      <w:r>
        <w:t xml:space="preserve">In the vibrant, dynamic metropolis of **Nigeria Lagos**, a city pulsating with life yet grappling with significant healthcare disparities, I stand before you as a dedicated aspiring **Physiotherapist**. My</w:t>
      </w:r>
      <w:r>
        <w:t xml:space="preserve"> </w:t>
      </w:r>
      <w:r>
        <w:rPr>
          <w:iCs/>
          <w:i/>
        </w:rPr>
        <w:t xml:space="preserve">Statement of Purpose</w:t>
      </w:r>
      <w:r>
        <w:t xml:space="preserve"> </w:t>
      </w:r>
      <w:r>
        <w:t xml:space="preserve">is not merely an academic formality; it is a profound commitment to addressing critical rehabilitation needs within one of Africa's largest and most complex urban centers. I am writing to express my unwavering dedication to pursuing advanced training and professional excellence in physiotherapy, specifically with the mission of transforming patient outcomes and strengthening healthcare infrastructure across **Nigeria Lagos**.</w:t>
      </w:r>
    </w:p>
    <w:p>
      <w:pPr>
        <w:pStyle w:val="BodyText"/>
      </w:pPr>
      <w:r>
        <w:t xml:space="preserve">Lagos, a city of over 20 million people, presents a unique tapestry of health challenges. The sheer density fuels high rates of trauma – from road traffic collisions (RTCs), a leading cause of injury in **Nigeria Lagos**, to the physical tolls of manual labor in bustling markets and informal settlements. Simultaneously, the rising prevalence of lifestyle-related conditions like diabetes, hypertension, and stroke demands sophisticated rehabilitation services. Yet, access to skilled physiotherapists remains alarmingly scarce outside a few private clinics. I have witnessed this gap firsthand: my uncle's prolonged recovery from a severe RTC injury in Surulere was hindered by limited local rehab options; my aunt's chronic arthritis management in Ajegunle lacked consistent therapeutic support. These personal encounters crystallized my resolve to become part of the solution, not just another healthcare statistic. My</w:t>
      </w:r>
      <w:r>
        <w:t xml:space="preserve"> </w:t>
      </w:r>
      <w:r>
        <w:rPr>
          <w:iCs/>
          <w:i/>
        </w:rPr>
        <w:t xml:space="preserve">Statement of Purpose</w:t>
      </w:r>
      <w:r>
        <w:t xml:space="preserve"> </w:t>
      </w:r>
      <w:r>
        <w:t xml:space="preserve">is forged from these experiences – a direct response to Lagos's urgent need for competent, compassionate **Physiotherapist**s.</w:t>
      </w:r>
    </w:p>
    <w:p>
      <w:pPr>
        <w:pStyle w:val="BodyText"/>
      </w:pPr>
      <w:r>
        <w:t xml:space="preserve">My academic journey at the University of Lagos (UNILAG), where I earned my Bachelor of Science in Human Kinetics with Honours, provided the essential theoretical foundation. Courses like Neuromuscular Rehabilitation, Orthopedic Assessment, and Community Health Management were not abstract concepts; they were frameworks through which I began analyzing Lagos's specific healthcare landscape. My undergraduate research project on "Barriers to Accessing Physiotherapy Services in Urban Lagos Communities" revealed stark realities: financial constraints preventing low-income residents from accessing care, a critical shortage of physiotherapists (especially in public hospitals like LASUTH and LUTH), and a cultural disconnect where traditional remedies often overshadow evidence-based rehabilitation. This research wasn't just a paper; it was my first step towards understanding the systemic challenges I aim to tackle as a **Physiotherapist** in **Nigeria Lagos**.</w:t>
      </w:r>
    </w:p>
    <w:p>
      <w:pPr>
        <w:pStyle w:val="BodyText"/>
      </w:pPr>
      <w:r>
        <w:t xml:space="preserve">Building on this foundation, I actively sought practical experience through volunteer work at the Lagos State Ministry of Health's Community Outreach Programme. For six months, I assisted in mobile health camps across Ikeja and Oshodi, providing basic mobility assessments and education to elderly residents and post-surgical patients in underserved areas. This was invaluable. I learned to navigate the complexities of community engagement – how to communicate effectively with patients whose primary language might be Yoruba or Pidgin, how to work within limited resources (often without standard equipment), and crucially, how rehabilitation is deeply intertwined with social determinants like housing stability and food security in Lagos communities. These experiences solidified my belief that a true **Physiotherapist** in **Nigeria Lagos** must be a community advocate as much as a clinician.</w:t>
      </w:r>
    </w:p>
    <w:p>
      <w:pPr>
        <w:pStyle w:val="BodyText"/>
      </w:pPr>
      <w:r>
        <w:t xml:space="preserve">My decision to pursue postgraduate studies in Physiotherapy is driven by the specific skills needed to address **Nigeria Lagos**'s unique context. I seek advanced training in Neurological Rehabilitation and Sports Physiotherapy, recognizing the growing burden of stroke and the immense potential for injury prevention among Lagos's vast population engaged in transportation (tricycle riders, drivers) and construction. Furthermore, I am deeply interested in integrating culturally sensitive approaches to rehabilitation – exploring how traditional healing practices can be respectfully incorporated into holistic treatment plans where appropriate. My goal is not just to be a clinician, but to contribute to developing locally relevant protocols that improve accessibility and outcomes within the Lagos State healthcare system.</w:t>
      </w:r>
    </w:p>
    <w:p>
      <w:pPr>
        <w:pStyle w:val="BodyText"/>
      </w:pPr>
      <w:r>
        <w:t xml:space="preserve">I am acutely aware of the challenges facing physiotherapy in **Nigeria Lagos**. The profession requires continuous professional development, often hindered by limited funding for advanced training and research opportunities. I am committed to becoming a lifelong learner, actively seeking certifications through bodies like the Nigerian Society of Physiotherapists (NSP) and engaging with international best practices while ensuring they are adapted for our context. I aim to contribute not only as a practitioner but also as an educator, eventually mentoring future **Physiotherapist**s within Lagos institutions to build sustainable capacity.</w:t>
      </w:r>
    </w:p>
    <w:p>
      <w:pPr>
        <w:pStyle w:val="BodyText"/>
      </w:pPr>
      <w:r>
        <w:t xml:space="preserve">My vision extends beyond individual patient care. I aspire to collaborate with Lagos State Government agencies, NGOs like the Lagos State Primary Health Care Development Agency (LSPHCDA), and community-based organizations to advocate for increased investment in rehabilitation services. I envision mobile physiotherapy units targeting high-risk areas, integrating physiotherapy into primary healthcare centers across the metropolis, and developing targeted prevention programs for common urban injuries. This is not a distant dream; it is the actionable roadmap embedded within my</w:t>
      </w:r>
      <w:r>
        <w:t xml:space="preserve"> </w:t>
      </w:r>
      <w:r>
        <w:rPr>
          <w:iCs/>
          <w:i/>
        </w:rPr>
        <w:t xml:space="preserve">Statement of Purpose</w:t>
      </w:r>
      <w:r>
        <w:t xml:space="preserve">.</w:t>
      </w:r>
    </w:p>
    <w:p>
      <w:pPr>
        <w:pStyle w:val="BodyText"/>
      </w:pPr>
      <w:r>
        <w:t xml:space="preserve">The path to becoming an effective **Physiotherapist** serving **Nigeria Lagos** demands more than clinical skill – it requires empathy honed by local understanding, resilience to navigate systemic challenges, and a relentless focus on community impact. I have developed these qualities through my studies, volunteer work, and personal connection to the city's struggles. I am ready for the rigorous academic challenge of advanced physiotherapy training with the clear purpose of applying my knowledge directly within Lagos communities where it is most needed.</w:t>
      </w:r>
    </w:p>
    <w:p>
      <w:pPr>
        <w:pStyle w:val="BodyText"/>
      </w:pPr>
      <w:r>
        <w:t xml:space="preserve">I am not simply seeking a degree; I am seeking the tools to become a vital force in elevating rehabilitation care across **Nigeria Lagos**. This</w:t>
      </w:r>
      <w:r>
        <w:t xml:space="preserve"> </w:t>
      </w:r>
      <w:r>
        <w:rPr>
          <w:iCs/>
          <w:i/>
        </w:rPr>
        <w:t xml:space="preserve">Statement of Purpose</w:t>
      </w:r>
      <w:r>
        <w:t xml:space="preserve"> </w:t>
      </w:r>
      <w:r>
        <w:t xml:space="preserve">is my pledge: to dedicate my expertise, passion, and future practice to ensuring that every resident of Lagos, regardless of their neighborhood or income level, has access to the quality physiotherapy they deserve on the journey to recovery and optimal function. I am prepared to learn, contribute tirelessly, and ultimately help build a healthier Lagos through the transformative power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Excellence in Nigeria Lagos</dc:title>
  <dc:creator/>
  <dc:language>en</dc:language>
  <cp:keywords/>
  <dcterms:created xsi:type="dcterms:W3CDTF">2026-06-02T15:22:24Z</dcterms:created>
  <dcterms:modified xsi:type="dcterms:W3CDTF">2026-06-02T15:22:24Z</dcterms:modified>
</cp:coreProperties>
</file>

<file path=docProps/custom.xml><?xml version="1.0" encoding="utf-8"?>
<Properties xmlns="http://schemas.openxmlformats.org/officeDocument/2006/custom-properties" xmlns:vt="http://schemas.openxmlformats.org/officeDocument/2006/docPropsVTypes"/>
</file>