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Application</w:t>
      </w:r>
      <w:r>
        <w:t xml:space="preserve"> </w:t>
      </w:r>
      <w:r>
        <w:t xml:space="preserve">-</w:t>
      </w:r>
      <w:r>
        <w:t xml:space="preserve"> </w:t>
      </w:r>
      <w:r>
        <w:t xml:space="preserve">Argentina</w:t>
      </w:r>
      <w:r>
        <w:t xml:space="preserve"> </w:t>
      </w:r>
      <w:r>
        <w:t xml:space="preserve">Córdoba</w:t>
      </w:r>
    </w:p>
    <w:bookmarkStart w:id="20" w:name="X0eb8195d04dd7922a9877c6d670376286687e7d"/>
    <w:p>
      <w:pPr>
        <w:pStyle w:val="Heading1"/>
      </w:pPr>
      <w:r>
        <w:t xml:space="preserve">Statement of Purpose: Dedicated Plumbing Professional for the Córdoba Community</w:t>
      </w:r>
    </w:p>
    <w:p>
      <w:pPr>
        <w:pStyle w:val="FirstParagraph"/>
      </w:pPr>
      <w:r>
        <w:t xml:space="preserve">As a highly skilled and certified professional plumber with over eight years of comprehensive experience, I am writing to formally express my unwavering commitment to contributing to the essential infrastructure needs of Argentina's vibrant city of Córdoba. This Statement of Purpose serves not as an academic application, but as a definitive declaration of my professional dedication, technical expertise, and deep-rooted motivation to serve the people and communities across Córdoba with excellence in plumbing services. The role of a plumber is fundamental to public health, urban development, and daily quality of life – values I hold paramount within the unique context of Argentina's second-largest province.</w:t>
      </w:r>
    </w:p>
    <w:p>
      <w:pPr>
        <w:pStyle w:val="BodyText"/>
      </w:pPr>
      <w:r>
        <w:t xml:space="preserve">My journey into plumbing began during my vocational training at the prestigious Instituto Tecnológico de Córdoba (ITC), where I earned my official certification as a "Técnico en Instalaciones Sanitarias" (Sanitary Installations Technician). This rigorous program, deeply integrated with Argentina's national standards for technical education, provided me not only with foundational knowledge of pipe systems and water treatment but also instilled a profound understanding of the specific challenges faced by cities like Córdoba. The curriculum emphasized Argentine regulations such as the "Norma Técnica de Instalaciones Sanitarias" (NTIS) and practical adaptation to local materials and climate, preparing me to address issues ranging from aging colonial-era plumbing in historic districts like Barrio de la Tablada to modern high-rise developments in Ciudad Universitaria. I understood early that being a plumber in Córdoba requires more than technical skill; it demands respect for the city's heritage, its residents' daily realities, and the urgent need for sustainable water management – particularly relevant given Córdoba's recurring drought conditions and efforts under initiatives like "Córdoba Agua Sostenible."</w:t>
      </w:r>
    </w:p>
    <w:p>
      <w:pPr>
        <w:pStyle w:val="BodyText"/>
      </w:pPr>
      <w:r>
        <w:t xml:space="preserve">My professional practice has been exclusively focused on serving Argentina, with extensive experience across diverse settings in Córdoba. I have successfully managed complex residential projects throughout the city, from restoring intricate plumbing systems in heritage homes along the Río Suquía to installing efficient greywater recycling systems in new eco-friendly neighborhoods like Villa Carlos Paz's outskirts. In commercial environments – including hospitals such as Hospital de Clínicas and major educational institutions like UNC – I have prioritized compliance with Argentina's strict health codes (Reglamento Sanitario Nacional) to ensure safe water supply and waste disposal, directly safeguarding community well-being. A significant portion of my work has been in the critical sector of municipal infrastructure support; I collaborated on projects for the City Council of Córdoba (Municipalidad de Córdoba), assisting in modernizing public fountains and repairing aging distribution networks that serve thousands across Barrio La Falda and Villa Allende. This direct engagement with local government contracts solidified my understanding of the administrative processes, safety protocols, and community impact inherent to plumbing work within Argentina's civic framework.</w:t>
      </w:r>
    </w:p>
    <w:p>
      <w:pPr>
        <w:pStyle w:val="BodyText"/>
      </w:pPr>
      <w:r>
        <w:t xml:space="preserve">What distinguishes me as a plumber in Córdoba is not merely my technical proficiency but my genuine connection to this region. I have lived and worked here for the past five years, actively participating in community initiatives like "Córdoba Por Ti," which provides free plumbing repairs for low-income families. This commitment stems from witnessing firsthand how a single leaky pipe can disrupt an entire household's stability, especially during Córdoba's intense summer heat or winter cold snaps. I speak Spanish fluently with a regional accent reflective of Córdoba, allowing me to communicate effectively and build trust with clients across all socio-economic backgrounds – from farmers in rural departments like Río Cuarto to professionals in the bustling downtown area. My understanding of local materials, available suppliers (such as those on Calle 25 de Mayo), and seasonal demands ensures I can deliver efficient, cost-effective solutions without unnecessary delays.</w:t>
      </w:r>
    </w:p>
    <w:p>
      <w:pPr>
        <w:pStyle w:val="BodyText"/>
      </w:pPr>
      <w:r>
        <w:t xml:space="preserve">I recognize that the profession of a plumber in Argentina Córdoba carries significant responsibility. It is a role directly tied to public health infrastructure and environmental sustainability. As water resources become increasingly precious, I am dedicated to promoting responsible practices: advising clients on low-flow fixtures, utilizing lead-free materials compliant with Argentine law (Ley 26.394), and minimizing waste during repairs – aligning perfectly with Córdoba's municipal goals for conservation. My certifications are current and verified by the Dirección General de Industria y Comercio (DGIC) of Córdoba, ensuring my work meets all provincial regulatory requirements without exception.</w:t>
      </w:r>
    </w:p>
    <w:p>
      <w:pPr>
        <w:pStyle w:val="BodyText"/>
      </w:pPr>
      <w:r>
        <w:t xml:space="preserve">My aspiration is to bring this specialized expertise to a forward-thinking plumbing company or municipal service provider in Argentina Córdoba. I am eager to contribute not only my hands-on skills but also my proactive approach to problem-solving and commitment to continuous learning – currently pursuing advanced coursework in sustainable water systems at the Universidad Nacional de Córdoba (UNC). The opportunity to be part of a team that values integrity, technical excellence, and community impact is what drives me. I am confident that my blend of certified training, on-the-ground experience across diverse Córdoba settings, deep local knowledge, and unwavering dedication to service will allow me to make a meaningful contribution immediately.</w:t>
      </w:r>
    </w:p>
    <w:p>
      <w:pPr>
        <w:pStyle w:val="BodyText"/>
      </w:pPr>
      <w:r>
        <w:t xml:space="preserve">In conclusion, this Statement of Purpose underscores my profound respect for the vital role of a plumber within Argentina's societal fabric. I am not seeking merely employment; I seek partnership in maintaining the essential water and sanitation systems that define healthy, thriving communities across Córdoba. My skills are honed for the specific challenges and opportunities here. I am ready to bring reliability, expertise, and a tireless work ethic to serve the people of Córdoba with professionalism worthy of your trust. The future of our city's infrastructure depends on dedicated professionals like myself – ready to turn the pipes of progress into tangible solutions for every home, business, and public space in Argentina Córdoba.</w:t>
      </w:r>
    </w:p>
    <w:p>
      <w:pPr>
        <w:pStyle w:val="BodyText"/>
      </w:pPr>
      <w:r>
        <w:t xml:space="preserve">Thank you for considering my application. I welcome the opportunity to discuss how my background and commitment can directly benefit your organization and the community of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Application - Argentina Córdoba</dc:title>
  <dc:creator/>
  <dc:language>en</dc:language>
  <cp:keywords/>
  <dcterms:created xsi:type="dcterms:W3CDTF">2025-12-08T14:50:41Z</dcterms:created>
  <dcterms:modified xsi:type="dcterms:W3CDTF">2025-12-08T14:50:41Z</dcterms:modified>
</cp:coreProperties>
</file>

<file path=docProps/custom.xml><?xml version="1.0" encoding="utf-8"?>
<Properties xmlns="http://schemas.openxmlformats.org/officeDocument/2006/custom-properties" xmlns:vt="http://schemas.openxmlformats.org/officeDocument/2006/docPropsVTypes"/>
</file>