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10a4ccc70b2b26b969b8fd82f96dd0a6124540b"/>
    <w:p>
      <w:pPr>
        <w:pStyle w:val="Heading1"/>
      </w:pPr>
      <w:r>
        <w:t xml:space="preserve">Statement of Purpose: Pursuing a Dedicated Plumber Career in Australia Melbourne</w:t>
      </w:r>
    </w:p>
    <w:p>
      <w:pPr>
        <w:pStyle w:val="FirstParagraph"/>
      </w:pPr>
      <w:r>
        <w:t xml:space="preserve">As I prepare to submit this Statement of Purpose, I am writing with profound conviction about my commitment to becoming a licensed and highly skilled Plumber within the vibrant and rapidly evolving infrastructure landscape of Australia Melbourne. My journey has been meticulously shaped by a passion for practical craftsmanship, an unwavering dedication to safety standards, and a deep respect for the critical role plumbing plays in community well-being. This document outlines my professional trajectory, motivations for seeking opportunities in Melbourne, and my alignment with the specific demands of the Australian plumbing industry.</w:t>
      </w:r>
    </w:p>
    <w:p>
      <w:pPr>
        <w:pStyle w:val="BodyText"/>
      </w:pPr>
      <w:r>
        <w:t xml:space="preserve">My foundational experience began during a rigorous four-year apprenticeship program completed in [Your Country/Region], meticulously following national standards and culminating in full certification as a qualified Plumber. Throughout this period, I mastered essential skills including the installation, repair, and maintenance of complex potable water systems, drainage networks (including stormwater management), gas piping systems (in compliance with strict safety protocols), and the integration of modern water-efficient fixtures. My work spanned residential renovations, commercial building projects (from office complexes to healthcare facilities), and critical infrastructure maintenance. Crucially, I consistently prioritized adherence to health and safety regulations, understanding that a single oversight in plumbing can lead to significant public health risks or property damage. This hands-on experience instilled in me not just technical proficiency, but also the profound responsibility inherent in the profession.</w:t>
      </w:r>
    </w:p>
    <w:p>
      <w:pPr>
        <w:pStyle w:val="BodyText"/>
      </w:pPr>
      <w:r>
        <w:t xml:space="preserve">My decision to pursue a career as a Plumber specifically within Australia Melbourne is driven by several compelling factors deeply rooted in both professional ambition and cultural alignment. Australia presents an unparalleled environment for skilled tradespeople, characterized by robust industry standards, continuous innovation in sustainable building practices (such as greywater recycling and rainwater harvesting systems), and a clear recognition of the critical shortage of qualified trades professionals. The Australian plumbing sector is governed by stringent national codes like AS/NZS 3500 and the National Construction Code (NCC), ensuring high-quality work that protects public health – a standard I have always aspired to uphold. Melbourne, in particular, stands out as a dynamic hub of construction growth and infrastructure renewal. The city's ongoing development projects, including large-scale residential complexes in the CBD and surrounding suburbs like Docklands and Footscray, significant upgrades to aging water mains networks managed by Melbourne Water, and the emphasis on sustainable urban design within initiatives like the Urban Forest Strategy, create an exceptional demand for experienced Plumbers who understand both traditional techniques and cutting-edge solutions. I am not merely seeking employment; I am eager to contribute meaningfully to Melbourne's infrastructure resilience and sustainability goals.</w:t>
      </w:r>
    </w:p>
    <w:p>
      <w:pPr>
        <w:pStyle w:val="BodyText"/>
      </w:pPr>
      <w:r>
        <w:t xml:space="preserve">The significance of this Statement of Purpose lies in its clarity regarding my professional readiness and cultural fit for the Australian market. I have proactively researched the specific licensing requirements for Plumbers in Victoria, understanding that obtaining a Class C Plumber’s Licence from VicRoads (or equivalent) is non-negotiable. I am prepared to complete any necessary bridging courses or assessments required by the Trades Recognition Australia (TRA) process as part of Australia's skilled migration pathway. I possess not only the technical competencies but also the soft skills essential for success in Melbourne's diverse and fast-paced work environment: excellent communication for interacting with clients, site managers, and other tradespeople; strong problem-solving abilities to diagnose complex plumbing issues efficiently; a deep understanding of workplace safety protocols (including confined space entry and working at height); and a respectful, collaborative attitude. I am fluent in English (IELTS 7.0+ or equivalent) to ensure seamless communication on-site.</w:t>
      </w:r>
    </w:p>
    <w:p>
      <w:pPr>
        <w:pStyle w:val="BodyText"/>
      </w:pPr>
      <w:r>
        <w:t xml:space="preserve">What truly sets my motivation apart is the understanding that being a Plumber in Melbourne transcends simply fixing pipes; it directly impacts the health, safety, and quality of life for thousands of residents and businesses. In a city frequently facing water security challenges and rapid population growth, ensuring reliable access to clean water and effective waste management is paramount. I am eager to apply my skills in installing advanced leak detection systems that conserve precious resources, implementing sustainable drainage solutions (SuDS) for urban areas prone to stormwater flooding, and maintaining the complex plumbing systems within Melbourne's iconic buildings. Furthermore, I am keenly aware of the opportunity to contribute positively to the local community through potential involvement with initiatives promoting water conservation awareness or supporting apprenticeship programs in Melbourne's trades training colleges.</w:t>
      </w:r>
    </w:p>
    <w:p>
      <w:pPr>
        <w:pStyle w:val="BodyText"/>
      </w:pPr>
      <w:r>
        <w:t xml:space="preserve">My professional ethos is fundamentally aligned with the values celebrated by the Australian plumbing industry: integrity, precision, safety-consciousness, and a commitment to delivering work that meets or exceeds national standards. I have observed how Victorian Plumbers are recognized for their high level of professionalism and adherence to ethical practices – a standard I am not only prepared but eager to uphold and embody within Melbourne's workforce. The prospect of working on projects that visibly improve Melbourne's infrastructure, from ensuring safe water in new apartment towers to upgrading sewerage systems in established suburbs, fuels my ambition.</w:t>
      </w:r>
    </w:p>
    <w:p>
      <w:pPr>
        <w:pStyle w:val="BodyText"/>
      </w:pPr>
      <w:r>
        <w:t xml:space="preserve">In conclusion, this Statement of Purpose serves as a clear and unequivocal declaration of my intent to build a long-term career as a dedicated and highly competent Plumber within Australia Melbourne. My comprehensive training, unwavering commitment to safety and quality standards, proactive approach to meeting Australian licensing requirements, and genuine passion for contributing to the city's infrastructure needs position me as an immediate asset ready to integrate seamlessly into Melbourne's plumbing sector. I am confident that my skills and dedication will allow me to make a valuable contribution from day one, supporting the essential services that underpin Melbourne's thriving community. I am eager for the opportunity to bring my expertise and strong work ethic to Victoria, actively participating in the growth and sustainability of Australia's most dynamic city.</w:t>
      </w:r>
    </w:p>
    <w:p>
      <w:pPr>
        <w:pStyle w:val="BodyText"/>
      </w:pPr>
      <w:r>
        <w:t xml:space="preserve">I respectfully request consideration for my application as a skilled Plumber seeking employment opportunities within Australia Melbourne. Thank you for your time and thoughtful review of this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Australia Melbourne</dc:title>
  <dc:creator/>
  <dc:language>en</dc:language>
  <cp:keywords/>
  <dcterms:created xsi:type="dcterms:W3CDTF">2026-07-23T01:33:34Z</dcterms:created>
  <dcterms:modified xsi:type="dcterms:W3CDTF">2026-07-23T01:33:34Z</dcterms:modified>
</cp:coreProperties>
</file>

<file path=docProps/custom.xml><?xml version="1.0" encoding="utf-8"?>
<Properties xmlns="http://schemas.openxmlformats.org/officeDocument/2006/custom-properties" xmlns:vt="http://schemas.openxmlformats.org/officeDocument/2006/docPropsVTypes"/>
</file>