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for</w:t>
      </w:r>
      <w:r>
        <w:t xml:space="preserve"> </w:t>
      </w:r>
      <w:r>
        <w:t xml:space="preserve">Marseille,</w:t>
      </w:r>
      <w:r>
        <w:t xml:space="preserve"> </w:t>
      </w:r>
      <w:r>
        <w:t xml:space="preserve">France</w:t>
      </w:r>
    </w:p>
    <w:bookmarkStart w:id="20" w:name="X0a46a32f11bf27e4ea3424257138670210c3261"/>
    <w:p>
      <w:pPr>
        <w:pStyle w:val="Heading1"/>
      </w:pPr>
      <w:r>
        <w:t xml:space="preserve">Statement of Purpose: Pursuing Excellence as a Professional Plumber in Marseille, France</w:t>
      </w:r>
    </w:p>
    <w:p>
      <w:pPr>
        <w:pStyle w:val="FirstParagraph"/>
      </w:pPr>
      <w:r>
        <w:t xml:space="preserve">With deep admiration for the rich cultural tapestry and historic urban fabric of Marseille, I write this Statement of Purpose to formally express my unwavering commitment to contributing my skills and dedication as a certified Plumber within the vibrant communities of France Marseille. My journey in the plumbing trade has been driven by a profound respect for craftsmanship, an understanding of infrastructure’s critical role in public well-being, and a specific aspiration to serve the unique needs of one of Europe’s most dynamic Mediterranean cities.</w:t>
      </w:r>
    </w:p>
    <w:p>
      <w:pPr>
        <w:pStyle w:val="BodyText"/>
      </w:pPr>
      <w:r>
        <w:t xml:space="preserve">Marseille is not merely a destination for me; it represents the ideal confluence where my professional expertise can meaningfully intersect with the city’s distinctive challenges and opportunities. The historic neighborhoods like Le Panier, Vieux-Port, and La Canebière boast centuries-old buildings with intricate plumbing systems that demand specialized knowledge—a stark contrast to standard modern installations. As a Plumber deeply versed in both traditional techniques and cutting-edge solutions, I am eager to address issues such as corrosion in coastal environments, the preservation of heritage infrastructure during renovations, and the urgent need for water conservation systems amid climate fluctuations common in Southern France. My Statement of Purpose is rooted not only in technical proficiency but also in a genuine desire to integrate into Marseille’s social and professional landscape.</w:t>
      </w:r>
    </w:p>
    <w:p>
      <w:pPr>
        <w:pStyle w:val="BodyText"/>
      </w:pPr>
      <w:r>
        <w:t xml:space="preserve">Over my decade-long career as a Plumber across diverse settings—from bustling urban centers to historic coastal towns—I have honed expertise that directly aligns with the demands of France Marseille. I hold full certifications for plumbing systems compliance under French standards (NF EN 1204-3, NF EN 1717), including proficiency in installing and maintaining complex water heating networks, drainage solutions for high-humidity coastal zones, and sustainable fixtures tailored to Mediterranean climates. My experience includes emergency response services during seasonal weather events common in the region and extensive work on municipal projects requiring adherence to strict French regulatory frameworks. I understand that being a Plumber in Marseille is not merely about fixing leaks; it’s about safeguarding public health, preserving architectural integrity, and enhancing community resilience through every pipe I install or repair.</w:t>
      </w:r>
    </w:p>
    <w:p>
      <w:pPr>
        <w:pStyle w:val="BodyText"/>
      </w:pPr>
      <w:r>
        <w:t xml:space="preserve">The specific challenges of Marseille—its dense population, aging infrastructure in historic districts, and increasing demand for eco-friendly solutions—inspire my professional purpose. For instance, I recently managed a critical project restoring plumbing in a 19th-century apartment complex in the 5th arrondissement where saltwater intrusion had compromised ancient lead pipes. My approach combined meticulous historical preservation techniques with modern PVC and copper alternatives, ensuring both structural safety and compliance with France’s environmental regulations. This experience solidified my belief that effective plumbing is foundational to urban living, especially in a city as historically layered as Marseille. I am equally prepared to contribute to newer developments in areas like the recently revitalized La Joliette district, where smart water management systems are paramount.</w:t>
      </w:r>
    </w:p>
    <w:p>
      <w:pPr>
        <w:pStyle w:val="BodyText"/>
      </w:pPr>
      <w:r>
        <w:t xml:space="preserve">Cultural integration is central to my Statement of Purpose. I have actively studied French language and culture for three years, achieving a B2 level in French (CECRL), with a focus on technical terminology relevant to plumbing and regional dialect nuances spoken across Provence. I understand that building trust with Marseille residents requires more than technical skill—it necessitates respect for local customs, responsiveness to community needs, and clear communication. Whether discussing repair timelines with elderly homeowners in the 1st arrondissement or collaborating with municipal engineers on district-wide projects, I prioritize empathy and clarity. My goal is to become not just a Plumber serving Marseille, but a valued member of its fabric—someone who understands that the rhythmic clang of wrenches in a Marseille alleyway is part of the city’s heartbeat.</w:t>
      </w:r>
    </w:p>
    <w:p>
      <w:pPr>
        <w:pStyle w:val="BodyText"/>
      </w:pPr>
      <w:r>
        <w:t xml:space="preserve">Moreover, I am committed to continuous learning aligned with France’s evolving standards. I have researched ongoing initiatives by local authorities such as Marseille Provence Métropole regarding water efficiency and waste reduction, and I am keen to contribute my skills to these efforts. My professional development includes certifications in green plumbing technologies (solar water heaters, greywater recycling) that are increasingly relevant in Southern France’s push for sustainability. In Marseille, where tourism and urban growth place unique strain on resources, such innovations are not optional—they are essential.</w:t>
      </w:r>
    </w:p>
    <w:p>
      <w:pPr>
        <w:pStyle w:val="BodyText"/>
      </w:pPr>
      <w:r>
        <w:t xml:space="preserve">My Statement of Purpose is a declaration of intent: to bring my hands-on expertise as a Plumber to the streets, homes, and institutions of France Marseille with humility, precision, and passion. I am eager to learn from local masters in the trade who have shaped Marseille’s plumbing legacy for generations. I seek not just employment but partnership—with clients, colleagues, and the city itself—to ensure that every faucet flows freely and every sewer system functions reliably in this magnificent port city.</w:t>
      </w:r>
    </w:p>
    <w:p>
      <w:pPr>
        <w:pStyle w:val="BodyText"/>
      </w:pPr>
      <w:r>
        <w:t xml:space="preserve">France Marseille has long captivated me with its energy, history, and warmth. I am ready to apply my skills to support its continued vitality as a Plumber dedicated to excellence. I respectfully request the opportunity to demonstrate how my professional background, cultural commitment, and technical abilities can serve the people of Marseille in ways that honor both tradition and progress. Thank you for considering this Statement of Purpose—a testament to my dedication toward becoming an indispensable part of Marseille’s future.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for Marseille, France</dc:title>
  <dc:creator/>
  <dc:language>en</dc:language>
  <cp:keywords/>
  <dcterms:created xsi:type="dcterms:W3CDTF">2026-07-23T10:09:44Z</dcterms:created>
  <dcterms:modified xsi:type="dcterms:W3CDTF">2026-07-23T10:09:44Z</dcterms:modified>
</cp:coreProperties>
</file>

<file path=docProps/custom.xml><?xml version="1.0" encoding="utf-8"?>
<Properties xmlns="http://schemas.openxmlformats.org/officeDocument/2006/custom-properties" xmlns:vt="http://schemas.openxmlformats.org/officeDocument/2006/docPropsVTypes"/>
</file>