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26" w:name="statement-of-purpose"/>
    <w:p>
      <w:pPr>
        <w:pStyle w:val="Heading1"/>
      </w:pPr>
      <w:r>
        <w:t xml:space="preserve">Statement of Purpose</w:t>
      </w:r>
    </w:p>
    <w:p>
      <w:pPr>
        <w:pStyle w:val="FirstParagraph"/>
      </w:pPr>
      <w:r>
        <w:t xml:space="preserve">For Employment as a Professional Plumber in Thailand Bangkok</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profound commitment to establishing a distinguished career as a skilled Plumber within the dynamic urban landscape of Thailand Bangkok. Having dedicated over seven years to mastering the intricate art and science of plumbing, I have cultivated not only technical proficiency but also a deep appreciation for how essential our trade is in sustaining modern living standards. In Thailand's rapidly developing capital city, where infrastructure demands are escalating with each passing year, I see an unprecedented opportunity to contribute meaningfully while advancing my professional journey. This Statement of Purpose outlines my qualifications, motivation for choosing Thailand Bangkok as my career destination, and my vision for becoming a respected member of the city's essential service workforce.</w:t>
      </w:r>
    </w:p>
    <w:bookmarkEnd w:id="20"/>
    <w:bookmarkStart w:id="21" w:name="X0ff88cb1124d10f3f4b398fdd5118c2ca95e702"/>
    <w:p>
      <w:pPr>
        <w:pStyle w:val="Heading2"/>
      </w:pPr>
      <w:r>
        <w:t xml:space="preserve">Professional Background and Skill Development</w:t>
      </w:r>
    </w:p>
    <w:p>
      <w:pPr>
        <w:pStyle w:val="FirstParagraph"/>
      </w:pPr>
      <w:r>
        <w:t xml:space="preserve">My journey began with a vocational diploma in Plumbing Engineering from the National Institute of Technical Education in my home country, followed by rigorous apprenticeship training under certified master plumbers. I have since completed specialized certifications in advanced pipefitting (including PEX and copper systems), hydro-jetting technology, and modern water conservation techniques. Over five years of hands-on experience has equipped me with comprehensive expertise across residential, commercial, and light industrial plumbing projects. I am proficient in reading complex architectural blueprints, performing precise pipe installation to strict building codes, diagnosing intricate drainage issues without invasive methods, and implementing eco-friendly solutions such as rainwater harvesting systems. My technical capabilities extend to operating state-of-the-art diagnostic equipment like sewer cameras and pressure testing apparatus—tools indispensable for maintaining Bangkok's aging infrastructure while meeting contemporary environmental standards.</w:t>
      </w:r>
    </w:p>
    <w:bookmarkEnd w:id="21"/>
    <w:bookmarkStart w:id="22" w:name="X2607c83d27b676a549ae26fa211ab5d6fb0e0aa"/>
    <w:p>
      <w:pPr>
        <w:pStyle w:val="Heading2"/>
      </w:pPr>
      <w:r>
        <w:t xml:space="preserve">Why Thailand Bangkok? Cultural and Professional Alignment</w:t>
      </w:r>
    </w:p>
    <w:p>
      <w:pPr>
        <w:pStyle w:val="FirstParagraph"/>
      </w:pPr>
      <w:r>
        <w:t xml:space="preserve">My decision to pursue employment in Thailand Bangkok is deeply intentional. I have long admired the city's unique blend of rapid modernization and cultural preservation, where ancient traditions coexist with cutting-edge urban development. As a Plumber, I recognize that Bangkok's infrastructure challenges—such as monsoon-related flooding, aging sewer systems in historic neighborhoods like Old Siam, and the demand for high-rise building maintenance—are precisely where my skills can make a tangible difference. The city's ambitious Smart City initiatives present an exciting opportunity to integrate traditional craftsmanship with innovative technology. Moreover, I have studied Thai language basics (Thai for Essential Services) and cultural etiquette to ensure seamless collaboration within local teams and client households. I am particularly drawn to Bangkok’s community-centric ethos; as a Plumber, I view my work not merely as technical service but as a contribution to public health and the well-being of families across neighborhoods from Sathorn to Bang Kapi.</w:t>
      </w:r>
    </w:p>
    <w:bookmarkEnd w:id="22"/>
    <w:bookmarkStart w:id="23" w:name="Xda2ac3480418bddb3467a4a9ae07c7767b6658a"/>
    <w:p>
      <w:pPr>
        <w:pStyle w:val="Heading2"/>
      </w:pPr>
      <w:r>
        <w:t xml:space="preserve">Commitment to Excellence in Service Delivery</w:t>
      </w:r>
    </w:p>
    <w:p>
      <w:pPr>
        <w:pStyle w:val="FirstParagraph"/>
      </w:pPr>
      <w:r>
        <w:t xml:space="preserve">In my previous roles, I consistently prioritized reliability, precision, and client education—principles I intend to uphold as a Plumber in Thailand Bangkok. I understand that plumbing is a service where trust is paramount; a leaky pipe can cause significant disruption for families or businesses. Therefore, I always provide transparent cost estimates before work begins and explain technical solutions in simple terms to empower clients. My approach combines speed with meticulous attention: while resolving emergencies within 2-hour response windows (as required by Bangkok's high-demand environment), I never compromise on quality or safety standards. For instance, during a recent commercial project in Jakarta, I redesigned an inefficient drainage system for a bustling restaurant cluster, reducing water waste by 35% and preventing recurring blockages that had plagued the business for years. This results-driven mindset aligns perfectly with Bangkok’s need for plumbers who deliver both immediate fixes and sustainable solutions.</w:t>
      </w:r>
    </w:p>
    <w:bookmarkEnd w:id="23"/>
    <w:bookmarkStart w:id="24" w:name="X80c5a6575b8cbf057f6d6bf9dfff51a52ca6e87"/>
    <w:p>
      <w:pPr>
        <w:pStyle w:val="Heading2"/>
      </w:pPr>
      <w:r>
        <w:t xml:space="preserve">Long-Term Vision for the Plumbing Industry in Bangkok</w:t>
      </w:r>
    </w:p>
    <w:p>
      <w:pPr>
        <w:pStyle w:val="FirstParagraph"/>
      </w:pPr>
      <w:r>
        <w:t xml:space="preserve">My professional aspirations extend beyond individual service excellence. I envision contributing to broader industry development by advocating for sustainable plumbing practices that address Thailand’s environmental challenges. Bangkok faces severe water scarcity issues alongside flood risks, making water-efficient fixtures and greywater recycling systems critical. As a Plumber, I plan to collaborate with local NGOs like the Bangkok Metropolitan Administration on community workshops teaching households low-cost conservation techniques. I also aim to mentor junior technicians through formal partnerships with institutions like the Thai Vocational Education Authority (TVEA), sharing my knowledge of international standards while adapting to Thailand's specific building regulations. Ultimately, I aspire to establish a small-scale plumbing business focused on eco-conscious retrofits for Bangkok’s historic buildings—a niche that supports cultural preservation while meeting modern sustainability goals.</w:t>
      </w:r>
    </w:p>
    <w:bookmarkEnd w:id="24"/>
    <w:bookmarkStart w:id="25" w:name="conclusion-and-final-commitment"/>
    <w:p>
      <w:pPr>
        <w:pStyle w:val="Heading2"/>
      </w:pPr>
      <w:r>
        <w:t xml:space="preserve">Conclusion and Final Commitment</w:t>
      </w:r>
    </w:p>
    <w:p>
      <w:pPr>
        <w:pStyle w:val="FirstParagraph"/>
      </w:pPr>
      <w:r>
        <w:t xml:space="preserve">This Statement of Purpose encapsulates my unwavering dedication to serving as a proficient, ethical, and forward-thinking Plumber in Thailand Bangkok. I bring not just technical expertise but a genuine passion for enhancing urban living through our essential trade. As Bangkok continues its remarkable evolution as Southeast Asia’s premier metropolis, I am eager to contribute my skills toward building resilient infrastructure that honors both the city’s vibrant spirit and its future needs. I am prepared to immerse myself fully in Thailand’s professional environment, embracing cultural nuances while delivering workmanship that meets international benchmarks. With my blend of hands-on experience, innovative mindset, and deep respect for Bangkok’s unique challenges, I am confident in my ability to become a valuable asset to any plumbing team or organization committed to excellence. Thank you for considering this Statement of Purpose as the foundation for a mutually beneficial professional relationship in Thailand's most dynamic city.</w:t>
      </w:r>
    </w:p>
    <w:p>
      <w:pPr>
        <w:pStyle w:val="BodyText"/>
      </w:pPr>
      <w:r>
        <w:rPr>
          <w:bCs/>
          <w:b/>
        </w:rPr>
        <w:t xml:space="preserve">Submitted by:</w:t>
      </w:r>
      <w:r>
        <w:t xml:space="preserve"> </w:t>
      </w:r>
      <w:r>
        <w:t xml:space="preserve">[Your Full Name]</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in Thailand Bangkok</dc:title>
  <dc:creator/>
  <dc:language>en</dc:language>
  <cp:keywords/>
  <dcterms:created xsi:type="dcterms:W3CDTF">2025-12-09T07:43:38Z</dcterms:created>
  <dcterms:modified xsi:type="dcterms:W3CDTF">2025-12-09T07:43:38Z</dcterms:modified>
</cp:coreProperties>
</file>

<file path=docProps/custom.xml><?xml version="1.0" encoding="utf-8"?>
<Properties xmlns="http://schemas.openxmlformats.org/officeDocument/2006/custom-properties" xmlns:vt="http://schemas.openxmlformats.org/officeDocument/2006/docPropsVTypes"/>
</file>