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in</w:t>
      </w:r>
      <w:r>
        <w:t xml:space="preserve"> </w:t>
      </w:r>
      <w:r>
        <w:t xml:space="preserve">Berlin,</w:t>
      </w:r>
      <w:r>
        <w:t xml:space="preserve"> </w:t>
      </w:r>
      <w:r>
        <w:t xml:space="preserve">Germany</w:t>
      </w:r>
    </w:p>
    <w:bookmarkStart w:id="20" w:name="X1a588475410852e4a92cbf61afc2092d6ba7aa3"/>
    <w:p>
      <w:pPr>
        <w:pStyle w:val="Heading1"/>
      </w:pPr>
      <w:r>
        <w:t xml:space="preserve">Statement of Purpose: Pursuing a Career as a Police Officer in Berlin, Germany</w:t>
      </w:r>
    </w:p>
    <w:p>
      <w:pPr>
        <w:pStyle w:val="FirstParagraph"/>
      </w:pPr>
      <w:r>
        <w:t xml:space="preserve">I am writing this Statement of Purpose to formally express my profound commitment to serving as a dedicated Police Officer within the prestigious Berlin Police Force (Berliner Polizei). With unwavering dedication to public safety, community trust, and the foundational principles of German democratic law enforcement, I seek admission into the Berlin Police Academy (Polizeiakademie Berlin) to contribute meaningfully to one of Europe’s most dynamic and diverse urban environments. This document outlines my professional journey, philosophical alignment with Germany’s policing ethos, and specific motivation for choosing Berlin as the cornerstone of my career in public service.</w:t>
      </w:r>
    </w:p>
    <w:p>
      <w:pPr>
        <w:pStyle w:val="BodyText"/>
      </w:pPr>
      <w:r>
        <w:t xml:space="preserve">My aspiration to become a Police Officer in Germany has been shaped by both personal values and a deep respect for the German legal framework that prioritizes human rights, social cohesion, and community-oriented policing. Growing up in a multicultural neighborhood, I witnessed firsthand how trust between law enforcement and citizens directly impacts societal well-being. In my previous roles as a community safety coordinator in [Your Country], I facilitated conflict resolution workshops and collaborated with local authorities to address youth delinquency—experiences that solidified my belief in proactive, empathetic policing. However, it was during a study trip to Berlin in 2022 that I encountered the city’s unique model of integrating policing with social welfare initiatives. Walking through Neukölln and Friedrichshain, I observed police officers engaging residents at community centers and cultural festivals—not merely enforcing laws but actively participating in neighborhood development. This experience crystallized my resolve to serve as a Police Officer in Germany Berlin.</w:t>
      </w:r>
    </w:p>
    <w:p>
      <w:pPr>
        <w:pStyle w:val="BodyText"/>
      </w:pPr>
      <w:r>
        <w:t xml:space="preserve">Germany’s approach to policing is rooted in the principle of *Rechtstaat* (the rule of law), which emphasizes legality, proportionality, and respect for individual dignity—values I have studied extensively through German legal texts and courses on comparative public administration. I understand that Berlin Police operates under the *Berlin Police Act* (*Polizeigesetz Berlin*) and adheres to the German Basic Law (*Grundgesetz*), which guarantees fundamental rights while empowering law enforcement to maintain order. Crucially, Berlin’s police force prioritizes *Prävention* (prevention) over pure enforcement, focusing on early intervention in social issues like migration integration and mental health crises. This philosophy resonates deeply with my own approach; I believe that a Police Officer in Germany must be both a guardian of public safety and a bridge-builder within communities. Berlin’s commitment to tackling challenges such as rising tensions in immigrant neighborhoods through culturally competent policing aligns perfectly with my professional ethos.</w:t>
      </w:r>
    </w:p>
    <w:p>
      <w:pPr>
        <w:pStyle w:val="BodyText"/>
      </w:pPr>
      <w:r>
        <w:t xml:space="preserve">My academic background further prepares me for this path. I hold a bachelor’s degree in Social Sciences from [Your University], with coursework in criminology, conflict resolution, and German law. I have also achieved advanced proficiency in German (C1 level), enabling me to engage with local communities and navigate legal documents fluently. Additionally, I have completed certifications in first aid, crisis management, and de-escalation techniques—skills directly applicable to the demands of a Police Officer in Berlin. While no prior law enforcement experience is required for the academy admission process, I have volunteered with refugee support organizations in [Your Country], translating documents and facilitating dialogue between newcomers and municipal services. These experiences taught me that effective policing in a city like Berlin requires linguistic sensitivity, cultural awareness, and an understanding of migration policies—a perspective I will bring to my role as a Police Officer.</w:t>
      </w:r>
    </w:p>
    <w:p>
      <w:pPr>
        <w:pStyle w:val="BodyText"/>
      </w:pPr>
      <w:r>
        <w:t xml:space="preserve">Why Berlin? Beyond its historical significance as the capital of reunified Germany, Berlin represents the future of urban policing in Europe. It is home to over 3.7 million residents from more than 180 nations, making it one of the world’s most culturally rich yet complex cities. As a Police Officer in Berlin, I aim to contribute to initiatives like *Polizei und Migration* (Police and Migration), which trains officers in intercultural communication for districts such as Kreuzberg and Wedding. I am particularly inspired by Berlin’s innovative use of technology for community safety—such as the *Berlin Community Safety Network*—which combines data analytics with neighborhood patrols to prevent crime before it escalates. To be entrusted with protecting a city that symbolizes resilience and openness is an honor I approach with humility and resolve.</w:t>
      </w:r>
    </w:p>
    <w:p>
      <w:pPr>
        <w:pStyle w:val="BodyText"/>
      </w:pPr>
      <w:r>
        <w:t xml:space="preserve">My long-term vision is to become a leader within Berlin Police who champions the integration of social work into daily policing. In 10–15 years, I aspire to develop training modules for new officers on trauma-informed approaches in high-stress environments—a critical need given Berlin’s demographic realities. I also aim to support policies that expand mental health first-response units in partnership with *Berliner Gesundheitsamt* (Health Department). This aligns with Germany’s national strategy for "Social Police Work" (*Soziale Polizeiarbeit*), which recognizes that crime prevention often begins beyond the patrol car.</w:t>
      </w:r>
    </w:p>
    <w:p>
      <w:pPr>
        <w:pStyle w:val="BodyText"/>
      </w:pPr>
      <w:r>
        <w:t xml:space="preserve">Finally, I recognize that becoming a Police Officer in Berlin requires not just professional competence but cultural integration. I am fully committed to immersing myself in German society through language mastery (I plan to pursue C2 certification post-academy), local civic engagement, and understanding Berlin’s unique history—from the Wall’s fall to its present-day diversity. I embrace the responsibility that comes with wearing the uniform of Berlin Police: representing not just a department, but Germany’s democratic ideals on every street corner.</w:t>
      </w:r>
    </w:p>
    <w:p>
      <w:pPr>
        <w:pStyle w:val="BodyText"/>
      </w:pPr>
      <w:r>
        <w:t xml:space="preserve">In conclusion, my journey has been guided by a singular purpose—to serve as a Police Officer who upholds justice without bias, safety without fear, and community trust through action. Germany Berlin offers the perfect confluence of challenge and opportunity to realize this purpose. I am eager to bring my dedication, skills, and cultural empathy to the Berlin Police Academy and beyond, ensuring that every interaction I have as a Police Officer reflects the highest standards of *Ordnung und Sicherheit* (order and security) that define German law enforcement. Thank you for considering this Statement of Purpose as the foundation of my application to serve in one of the world’s most vital cities.</w:t>
      </w:r>
    </w:p>
    <w:p>
      <w:pPr>
        <w:pStyle w:val="BodyText"/>
      </w:pPr>
      <w:r>
        <w:t xml:space="preserve">Respectfully submitted,</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in Berlin, Germany</dc:title>
  <dc:creator/>
  <cp:keywords/>
  <dcterms:created xsi:type="dcterms:W3CDTF">2026-07-23T06:51:33Z</dcterms:created>
  <dcterms:modified xsi:type="dcterms:W3CDTF">2026-07-23T06:51:33Z</dcterms:modified>
</cp:coreProperties>
</file>

<file path=docProps/custom.xml><?xml version="1.0" encoding="utf-8"?>
<Properties xmlns="http://schemas.openxmlformats.org/officeDocument/2006/custom-properties" xmlns:vt="http://schemas.openxmlformats.org/officeDocument/2006/docPropsVTypes"/>
</file>