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5b70df731aae1ec865ace2cdf03c51819701f59"/>
    <w:p>
      <w:pPr>
        <w:pStyle w:val="Heading1"/>
      </w:pPr>
      <w:r>
        <w:t xml:space="preserve">Statement of Purpose for Police Officer Application in Italy Rome</w:t>
      </w:r>
    </w:p>
    <w:p>
      <w:pPr>
        <w:pStyle w:val="FirstParagraph"/>
      </w:pPr>
      <w:r>
        <w:t xml:space="preserve">As I prepare to submit this Statement of Purpose, I stand at a pivotal moment in my life journey—one defined by unwavering commitment to justice and service. My aspiration to become a Police Officer in Italy Rome is not merely a career choice but a profound calling rooted in deep respect for Italian culture, history, and the sacred duty of safeguarding communities. This document articulates my qualifications, motivations, and vision for contributing meaningfully to Rome's law enforcement landscape as part of the Polizia di Stato.</w:t>
      </w:r>
    </w:p>
    <w:bookmarkStart w:id="20" w:name="a-lifelong-commitment-to-public-service"/>
    <w:p>
      <w:pPr>
        <w:pStyle w:val="Heading2"/>
      </w:pPr>
      <w:r>
        <w:t xml:space="preserve">A Lifelong Commitment to Public Service</w:t>
      </w:r>
    </w:p>
    <w:p>
      <w:pPr>
        <w:pStyle w:val="FirstParagraph"/>
      </w:pPr>
      <w:r>
        <w:t xml:space="preserve">My path toward law enforcement began in childhood, shaped by watching my father—a retired Carabinieri officer—return home after patrolling Rome's historic neighborhoods. I witnessed firsthand how officers navigate centuries of tradition while confronting modern challenges: mediating disputes between vendors in the Campo de' Fiori market, guiding tourists through the Colosseum's crowds, and providing support during festivals like La Festa della Repubblica. These experiences instilled in me a visceral understanding that policing in Rome transcends routine duty—it is about preserving the living soul of a city where every street corner whispers history. My academic background in Criminal Justice with honors, coupled with 3 years as a community safety volunteer with Rome's</w:t>
      </w:r>
      <w:r>
        <w:t xml:space="preserve"> </w:t>
      </w:r>
      <w:r>
        <w:rPr>
          <w:iCs/>
          <w:i/>
        </w:rPr>
        <w:t xml:space="preserve">Volontari per la Sicurezza</w:t>
      </w:r>
      <w:r>
        <w:t xml:space="preserve">, has equipped me with foundational knowledge of Italian legal frameworks and cultural sensitivity essential for this role.</w:t>
      </w:r>
    </w:p>
    <w:bookmarkEnd w:id="20"/>
    <w:bookmarkStart w:id="21" w:name="why-italy-rome-the-unique-imperative"/>
    <w:p>
      <w:pPr>
        <w:pStyle w:val="Heading2"/>
      </w:pPr>
      <w:r>
        <w:t xml:space="preserve">Why Italy Rome? The Unique Imperative</w:t>
      </w:r>
    </w:p>
    <w:p>
      <w:pPr>
        <w:pStyle w:val="FirstParagraph"/>
      </w:pPr>
      <w:r>
        <w:t xml:space="preserve">Rome is not merely a city—it is the epicenter of Mediterranean civilization, where 30 million annual visitors converge upon UNESCO World Heritage sites while navigating complex urban dynamics. As a Police Officer in Italy Rome, I recognize that my responsibilities would extend beyond crime prevention to include protecting irreplaceable cultural heritage, managing multilingual interactions across diverse populations, and ensuring safety during events like the Rome Film Festival or papal audiences. The city's challenges—combating organized crime networks targeting tourists, addressing petty theft in crowded metro stations like Termini, and fostering trust between residents and officers—are precisely why I seek this position. Unlike any other global metropolis, Rome demands law enforcement professionals who understand that every patrol carries historical weight: stepping into the Piazza Navona as a Police Officer means walking where emperors once ruled.</w:t>
      </w:r>
    </w:p>
    <w:bookmarkEnd w:id="21"/>
    <w:bookmarkStart w:id="22" w:name="Xe6de34110c1aa7b5c012788325b47d5ce584589"/>
    <w:p>
      <w:pPr>
        <w:pStyle w:val="Heading2"/>
      </w:pPr>
      <w:r>
        <w:t xml:space="preserve">Qualifications Aligned with Italian Policing Standards</w:t>
      </w:r>
    </w:p>
    <w:p>
      <w:pPr>
        <w:pStyle w:val="FirstParagraph"/>
      </w:pPr>
      <w:r>
        <w:t xml:space="preserve">I have dedicated myself to meeting Italy's rigorous standards for Police Officers. I possess a certified "Diploma di Abilitazione all'Uso dell'Arma" (Firearms License) and have completed the National Police Training Academy's physical fitness regimen, achieving top scores in obstacle courses simulating Rome's ancient cobblestone alleys. My fluency in Italian (C1 level), English, and basic Spanish enables seamless communication across Rome's international community. Crucially, I’ve studied the</w:t>
      </w:r>
      <w:r>
        <w:t xml:space="preserve"> </w:t>
      </w:r>
      <w:r>
        <w:rPr>
          <w:iCs/>
          <w:i/>
        </w:rPr>
        <w:t xml:space="preserve">Testo Unico delle Leggi di Pubblica Sicurezza</w:t>
      </w:r>
      <w:r>
        <w:t xml:space="preserve"> </w:t>
      </w:r>
      <w:r>
        <w:t xml:space="preserve">(Italian Public Security Code) extensively and completed a specialized module on cultural mediation for tourism hotspots—directly addressing Rome's unique needs. My volunteer work with the Roma Capitale Emergency Response Unit taught me to de-escalate tensions in high-stress environments, such as calming panic during the 2023 Vatican Jubilee crowds.</w:t>
      </w:r>
    </w:p>
    <w:bookmarkEnd w:id="22"/>
    <w:bookmarkStart w:id="23" w:name="Xd415649b7f406c9b897ceb33914e1a084eda903"/>
    <w:p>
      <w:pPr>
        <w:pStyle w:val="Heading2"/>
      </w:pPr>
      <w:r>
        <w:t xml:space="preserve">Vision for Community-Centric Policing in Rome</w:t>
      </w:r>
    </w:p>
    <w:p>
      <w:pPr>
        <w:pStyle w:val="FirstParagraph"/>
      </w:pPr>
      <w:r>
        <w:t xml:space="preserve">My approach to policing in Italy Rome centers on building bridges, not barriers. I envision collaborating with neighborhood associations like the</w:t>
      </w:r>
      <w:r>
        <w:t xml:space="preserve"> </w:t>
      </w:r>
      <w:r>
        <w:rPr>
          <w:iCs/>
          <w:i/>
        </w:rPr>
        <w:t xml:space="preserve">Comitato di Quartiere Trastevere</w:t>
      </w:r>
      <w:r>
        <w:t xml:space="preserve"> </w:t>
      </w:r>
      <w:r>
        <w:t xml:space="preserve">to establish "Civic Safety Dialogues," where officers and residents co-create solutions for issues such as night-time security near the Appian Way or waste management conflicts in historic districts. This aligns with Italy's modern shift toward community-oriented policing under the 2021</w:t>
      </w:r>
      <w:r>
        <w:t xml:space="preserve"> </w:t>
      </w:r>
      <w:r>
        <w:rPr>
          <w:iCs/>
          <w:i/>
        </w:rPr>
        <w:t xml:space="preserve">Riforma della Sicurezza Pubblica</w:t>
      </w:r>
      <w:r>
        <w:t xml:space="preserve">. For instance, I would develop a multilingual app (in partnership with Rome’s Tourism Board) providing real-time safety alerts in English, French, and Chinese—addressing the needs of tourists while reducing crime hotspots near landmarks. My training in trauma-informed response ensures I treat every interaction with dignity, whether assisting a lost child at the Pantheon or supporting victims of scams targeting elderly residents.</w:t>
      </w:r>
    </w:p>
    <w:bookmarkEnd w:id="23"/>
    <w:bookmarkStart w:id="24" w:name="dedication-to-romes-legacy-and-future"/>
    <w:p>
      <w:pPr>
        <w:pStyle w:val="Heading2"/>
      </w:pPr>
      <w:r>
        <w:t xml:space="preserve">Dedication to Rome’s Legacy and Future</w:t>
      </w:r>
    </w:p>
    <w:p>
      <w:pPr>
        <w:pStyle w:val="FirstParagraph"/>
      </w:pPr>
      <w:r>
        <w:t xml:space="preserve">Italy Rome has inspired me not just as a destination, but as a living testament to resilience. From the Roman Forum’s ruins to modern-day protests at Piazza della Repubblica, this city embodies the enduring human struggle for justice. As a Police Officer here, I will honor that legacy by upholding Italy's highest ethical standards—adhering strictly to Article 10 of the Italian Constitution which declares "the State shall protect the rights of citizens." I understand that in Rome, a single officer’s integrity can influence perceptions of national security; thus, I commit to daily reflection on how my actions reflect Italy’s values. My long-term goal is to contribute to innovative programs preventing youth delinquency through partnerships with institutions like Liceo Classico “G. Carducci,” turning Rome's challenges into opportunities for community healing.</w:t>
      </w:r>
    </w:p>
    <w:bookmarkEnd w:id="24"/>
    <w:bookmarkStart w:id="25" w:name="conclusion-a-promise-of-service"/>
    <w:p>
      <w:pPr>
        <w:pStyle w:val="Heading2"/>
      </w:pPr>
      <w:r>
        <w:t xml:space="preserve">Conclusion: A Promise of Service</w:t>
      </w:r>
    </w:p>
    <w:p>
      <w:pPr>
        <w:pStyle w:val="FirstParagraph"/>
      </w:pPr>
      <w:r>
        <w:t xml:space="preserve">This Statement of Purpose is my solemn pledge to serve as a Police Officer in Italy Rome with humility, skill, and unyielding dedication. I do not seek this role merely to wear a uniform but to become an indispensable guardian of Rome’s spirit—the city where ancient lawgivers walked and where modern justice must flourish. I am prepared to undergo every physical, psychological, and legal requirement demanded by the Italian Police Service. As I write this in the shadow of the Colosseum, I reaffirm that becoming a Police Officer in Italy Rome is my life’s mission: to protect not just property and people, but the irreplaceable legacy of a city that has shaped civilization itself. The streets of Rome await their stewards, and I am ready to answer with every fiber of my being.</w:t>
      </w:r>
    </w:p>
    <w:p>
      <w:pPr>
        <w:pStyle w:val="BodyText"/>
      </w:pPr>
      <w:r>
        <w:t xml:space="preserve">Sincerely,</w:t>
      </w:r>
    </w:p>
    <w:p>
      <w:pPr>
        <w:pStyle w:val="BodyText"/>
      </w:pPr>
      <w:r>
        <w:t xml:space="preserve">[Applicant's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2026-06-02T16:15:21Z</dcterms:created>
  <dcterms:modified xsi:type="dcterms:W3CDTF">2026-06-02T16:15:21Z</dcterms:modified>
</cp:coreProperties>
</file>

<file path=docProps/custom.xml><?xml version="1.0" encoding="utf-8"?>
<Properties xmlns="http://schemas.openxmlformats.org/officeDocument/2006/custom-properties" xmlns:vt="http://schemas.openxmlformats.org/officeDocument/2006/docPropsVTypes"/>
</file>