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Psychiatrist</w:t>
      </w:r>
      <w:r>
        <w:t xml:space="preserve"> </w:t>
      </w:r>
      <w:r>
        <w:t xml:space="preserve">Application</w:t>
      </w:r>
      <w:r>
        <w:t xml:space="preserve"> </w:t>
      </w:r>
      <w:r>
        <w:t xml:space="preserve">for</w:t>
      </w:r>
      <w:r>
        <w:t xml:space="preserve"> </w:t>
      </w:r>
      <w:r>
        <w:t xml:space="preserve">New</w:t>
      </w:r>
      <w:r>
        <w:t xml:space="preserve"> </w:t>
      </w:r>
      <w:r>
        <w:t xml:space="preserve">Zealand</w:t>
      </w:r>
      <w:r>
        <w:t xml:space="preserve"> </w:t>
      </w:r>
      <w:r>
        <w:t xml:space="preserve">Wellington</w:t>
      </w:r>
    </w:p>
    <w:bookmarkStart w:id="20" w:name="X35939801d4a7db8f323d60f7e1dceea514b8107"/>
    <w:p>
      <w:pPr>
        <w:pStyle w:val="Heading1"/>
      </w:pPr>
      <w:r>
        <w:t xml:space="preserve">Statement of Purpose: A Commitment to Mental Health Excellence in New Zealand Wellington</w:t>
      </w:r>
    </w:p>
    <w:p>
      <w:pPr>
        <w:pStyle w:val="FirstParagraph"/>
      </w:pPr>
      <w:r>
        <w:t xml:space="preserve">As an experienced and deeply committed Psychiatrist, I am writing this Statement of Purpose to articulate my profound dedication to advancing mental health care within the unique context of New Zealand Wellington. This document represents not merely an application, but a solemn declaration of my professional mission, aligned with the specific needs and aspirations of Wellington's diverse communities. My journey as a Psychiatrist has been meticulously shaped by a desire to serve populations facing complex mental health challenges, and I am now poised to contribute meaningfully to the healthcare landscape of New Zealand Wellington.</w:t>
      </w:r>
    </w:p>
    <w:p>
      <w:pPr>
        <w:pStyle w:val="BodyText"/>
      </w:pPr>
      <w:r>
        <w:t xml:space="preserve">My clinical training and practice have provided me with extensive experience in the assessment, diagnosis, and evidence-based treatment of severe and persistent mental illnesses. Over eight years as a Psychiatrist across tertiary hospitals in Australia, I have managed complex cases involving mood disorders, psychosis, trauma-related conditions, and co-occurring substance use disorders. Central to my approach is an unwavering commitment to person-centered care, integrating psychopharmacology with psychotherapy and collaborative care models. However, it was during a recent clinical placement within the Wellington region's community mental health services that I truly understood the profound potential and specific needs of New Zealand Wellington. Witnessing the work of clinicians navigating cultural complexities while addressing high rates of youth anxiety and Māori health inequities solidified my resolve to practice here.</w:t>
      </w:r>
    </w:p>
    <w:p>
      <w:pPr>
        <w:pStyle w:val="BodyText"/>
      </w:pPr>
      <w:r>
        <w:t xml:space="preserve">Why New Zealand Wellington? This vibrant capital city, nestled between the dramatic Southern Alps and the Pacific Ocean, is more than a picturesque location; it is a dynamic hub for innovative healthcare delivery. Wellington consistently faces unique mental health challenges: high rates of depression and anxiety among young adults in its university precincts, significant disparities in access to care for rural populations within the wider Wellington region, and a critical need for culturally safe services that respect Te Tiriti o Waitangi principles. As a Psychiatrist deeply invested in equitable healthcare, I am drawn to Wellington's leadership in integrating mental health into primary care through initiatives like Te Whatu Ora (Health New Zealand) and its focus on whānau-centered models of care. I am eager to contribute my skills within this evolving framework, working alongside GPs, nurses, social workers, and Māori health providers to dismantle barriers to access.</w:t>
      </w:r>
    </w:p>
    <w:p>
      <w:pPr>
        <w:pStyle w:val="BodyText"/>
      </w:pPr>
      <w:r>
        <w:t xml:space="preserve">This Statement of Purpose is fundamentally about alignment. My professional values resonate powerfully with Wellington's healthcare ethos. I have actively engaged in cultural safety training through the Ministry of Health’s 'Te Whare Tawhito' program, understanding that effective care for Māori requires more than clinical skill—it demands respect for tikanga, wairua (spirit), and the importance of whānau. As a Psychiatrist committed to decolonizing practice, I am prepared to work collaboratively with iwi health providers and incorporate Te Ao Māori perspectives into treatment plans. Furthermore, I possess specific experience in developing trauma-informed services for vulnerable populations, directly addressing Wellington’s needs highlighted in the recent Mental Health and Addiction Plan. My familiarity with New Zealand's healthcare system (including ACC protocols and primary care pathways) ensures a smooth integration into Wellington's clinical teams.</w:t>
      </w:r>
    </w:p>
    <w:p>
      <w:pPr>
        <w:pStyle w:val="BodyText"/>
      </w:pPr>
      <w:r>
        <w:t xml:space="preserve">The role of Psychiatrist in New Zealand is not merely a profession; it is a profound responsibility to uphold the wellbeing of individuals within their cultural, social, and environmental contexts. In New Zealand Wellington, this role carries particular significance due to the city’s demographic diversity and its status as a center for health innovation. I am keenly aware that my contribution as a Psychiatrist must extend beyond clinical sessions. I aim to actively participate in multidisciplinary team meetings within the Capital Coast District Health Board (CCDHB), contribute to service development focusing on early intervention for youth mental health, and potentially support the expansion of culturally responsive services in areas like Porirua or Hutt City—communities where access is often limited.</w:t>
      </w:r>
    </w:p>
    <w:p>
      <w:pPr>
        <w:pStyle w:val="BodyText"/>
      </w:pPr>
      <w:r>
        <w:t xml:space="preserve">My academic background complements my clinical practice. I hold a Master's in Mental Health from the University of Melbourne, with research focusing on integrated care models for refugee populations—a topic highly relevant to Wellington’s growing immigrant communities. I have presented at national conferences on reducing stigma in mental health services and am committed to ongoing professional development as required by the Medical Council of New Zealand. I understand that registration as a Psychiatrist in New Zealand requires completion of the Fellowship process through the Royal Australian and New Zealand College of Psychiatrists (RANZCP), which I am actively pursuing through AHPRA pathways. This commitment to rigorous professional standards is non-negotiable for me.</w:t>
      </w:r>
    </w:p>
    <w:p>
      <w:pPr>
        <w:pStyle w:val="BodyText"/>
      </w:pPr>
      <w:r>
        <w:t xml:space="preserve">Looking ahead, my long-term vision as a Psychiatrist in New Zealand Wellington is clear. I aspire to develop expertise in perinatal mental health and community-based crisis response—areas of significant unmet need within the region. I envision co-designing services with local Māori communities and Pacific Island health providers to create more accessible, relevant care pathways. Ultimately, my goal is to contribute to a New Zealand Wellington where mental wellbeing is not a privilege but a right, where whānau feel supported in their healing journeys without compromising their cultural identity. The vibrant community spirit of Wellington, its commitment to social justice in healthcare, and the opportunity to make tangible impact on vulnerable populations are precisely why I am applying.</w:t>
      </w:r>
    </w:p>
    <w:p>
      <w:pPr>
        <w:pStyle w:val="BodyText"/>
      </w:pPr>
      <w:r>
        <w:t xml:space="preserve">This Statement of Purpose is my earnest promise. It is a reflection of my clinical expertise as a Psychiatrist, my deep respect for the cultural and geographical context of New Zealand Wellington, and my unwavering commitment to serving its people with compassion, competence, and cultural humility. I am ready to bring this dedication to life within the healthcare system of Wellington—a city that exemplifies the potential for mental health care that is both scientifically sound and profoundly human-centered. I seek not just a position, but a meaningful place within the heart of New Zealand’s mental health future.</w:t>
      </w:r>
    </w:p>
    <w:p>
      <w:pPr>
        <w:pStyle w:val="BodyText"/>
      </w:pPr>
      <w:r>
        <w:t xml:space="preserve">Thank you for considering my application. I am eager to discuss how my skills as a Psychiatrist can contribute to the wellbeing of Wellington communities.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Psychiatrist Application for New Zealand Wellington</dc:title>
  <dc:creator/>
  <dc:language>en</dc:language>
  <cp:keywords/>
  <dcterms:created xsi:type="dcterms:W3CDTF">2025-12-09T20:07:12Z</dcterms:created>
  <dcterms:modified xsi:type="dcterms:W3CDTF">2025-12-09T20:07:12Z</dcterms:modified>
</cp:coreProperties>
</file>

<file path=docProps/custom.xml><?xml version="1.0" encoding="utf-8"?>
<Properties xmlns="http://schemas.openxmlformats.org/officeDocument/2006/custom-properties" xmlns:vt="http://schemas.openxmlformats.org/officeDocument/2006/docPropsVTypes"/>
</file>