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5160e4d7574b4d4d50b51b0b74fc47c0a8cea1"/>
    <w:p>
      <w:pPr>
        <w:pStyle w:val="Heading1"/>
      </w:pPr>
      <w:r>
        <w:t xml:space="preserve">Statement of Purpose: Advancing Mental Wellness as a Psychologist in Nigeria Lagos</w:t>
      </w:r>
    </w:p>
    <w:p>
      <w:pPr>
        <w:pStyle w:val="FirstParagraph"/>
      </w:pPr>
      <w:r>
        <w:t xml:space="preserve">I am writing this Statement of Purpose with profound commitment to dedicate my career as a licensed Psychologist within the dynamic and rapidly evolving landscape of Nigeria, specifically focusing my professional contributions on the metropolis of Lagos. As the most populous city in Africa and Nigeria's economic nerve center, Lagos presents both unparalleled challenges and immense opportunity for mental health advancement. My academic training, clinical experiences, and unwavering dedication to evidence-based psychological practice have prepared me to address the critical mental health needs of Lagosians with cultural sensitivity and professional excellence.</w:t>
      </w:r>
    </w:p>
    <w:p>
      <w:pPr>
        <w:pStyle w:val="BodyText"/>
      </w:pPr>
      <w:r>
        <w:t xml:space="preserve">The urgency for qualified Psychologists in Nigeria Lagos cannot be overstated. With a population exceeding 20 million people grappling with the pressures of rapid urbanization, economic disparity, high crime rates, environmental stressors like flooding, and complex cultural dynamics, the prevalence of mental health disorders is rising alarmingly. Yet access to specialized psychological services remains severely limited outside a few private clinics. I have witnessed this gap firsthand during my clinical practicum at Lagos State University Teaching Hospital (LASUTH) where overcrowded outpatient departments often left patients without adequate therapeutic support. As a future Psychologist, I am determined not only to provide direct care but to actively contribute to systemic improvements in mental health service delivery across Nigeria Lagos.</w:t>
      </w:r>
    </w:p>
    <w:p>
      <w:pPr>
        <w:pStyle w:val="BodyText"/>
      </w:pPr>
      <w:r>
        <w:t xml:space="preserve">My academic journey culminated in a Master of Science in Clinical Psychology from the University of Ibadan, Nigeria's premier institution for psychological sciences. Throughout my studies, I focused intensely on culturally responsive interventions, completing my thesis on "Cognitive-Behavioral Therapy Adaptation for Urban Youth Depression in Lagos Communities." This research required extensive fieldwork across diverse neighborhoods—from the bustling markets of Oshodi to the affluent suburbs of Lekki—engaging with families to understand how traditional beliefs intersect with modern psychological concepts. I learned that effective therapy in Nigeria Lagos must honor Yoruba perspectives on mental wellness, which often integrate spiritual and communal dimensions alongside biomedical models. My findings, published in the Nigerian Journal of Psychology, underscored the necessity for a Psychologist to possess deep cultural humility alongside clinical expertise when working within this unique context.</w:t>
      </w:r>
    </w:p>
    <w:p>
      <w:pPr>
        <w:pStyle w:val="BodyText"/>
      </w:pPr>
      <w:r>
        <w:t xml:space="preserve">My practical experience further solidified my commitment to Lagos. As a trainee Psychologist at the Centre for Community Mental Health (CCMH) in Ikeja, I provided group therapy sessions for survivors of sexual violence and conducted psychological screenings in primary healthcare centers serving low-income communities. I collaborated with religious leaders in Mushin to develop stigma-reduction workshops, recognizing that trust within Lagos' faith-based institutions is crucial for community mental health engagement. One pivotal moment occurred during a flood crisis in Surulere, where I helped establish emergency counseling points alongside government agencies. This experience highlighted how disasters exacerbate mental health needs and revealed the critical role of Psychologists as first responders in Nigeria's urban crisis management framework.</w:t>
      </w:r>
    </w:p>
    <w:p>
      <w:pPr>
        <w:pStyle w:val="BodyText"/>
      </w:pPr>
      <w:r>
        <w:t xml:space="preserve">I understand that becoming a licensed Psychologist in Nigeria requires navigating the rigorous standards set by the Psychological Association of Nigeria (PAN) and adhering to the National Mental Health Policy. My goal is not merely to practice but to influence policy through clinical leadership. In Lagos, I aim to establish a community-based psychological service model that integrates traditional healing practices with evidence-based methods—a concept I pioneered during my practicum at CCMH. This model will specifically target underserved groups: female street vendors in Balogun Market, unemployed youth in Agege, and caregivers of elderly citizens struggling with dementia—the latter being an increasingly prevalent issue in Lagos's aging population.</w:t>
      </w:r>
    </w:p>
    <w:p>
      <w:pPr>
        <w:pStyle w:val="BodyText"/>
      </w:pPr>
      <w:r>
        <w:t xml:space="preserve">My long-term vision aligns with Nigeria Lagos's strategic development goals. I plan to partner with the Lagos State Ministry of Health to develop mental health literacy programs within public schools and workplaces, addressing the staggering 30% unemployment rate among youth that correlates directly with anxiety and depression. Furthermore, I will leverage technology through teletherapy platforms designed for low-bandwidth areas—ensuring accessibility across Lagos' sprawling geography from Epe to Badagry. As a Psychologist committed to sustainable impact, I seek opportunities to mentor emerging psychologists within Lagos institutions like the University of Lagos (UNILAG) and the Federal Neuro-Psychiatric Hospital, Yaba, thereby strengthening the local pipeline of mental health professionals.</w:t>
      </w:r>
    </w:p>
    <w:p>
      <w:pPr>
        <w:pStyle w:val="BodyText"/>
      </w:pPr>
      <w:r>
        <w:t xml:space="preserve">What sets me apart is my contextual mastery. Unlike many abroad-trained clinicians who may overlook cultural nuances, I understand that in Nigeria Lagos, a Psychologist must navigate family dynamics where extended kin play decisive roles in treatment decisions. I speak fluent Yoruba and Hausa to bridge communication gaps, ensuring therapeutic alliances are built on mutual respect rather than clinical distance alone. My approach is rooted in the Pan-African principle of "Ubuntu"—"I am because we are"—which resonates deeply with Lagosian community values.</w:t>
      </w:r>
    </w:p>
    <w:p>
      <w:pPr>
        <w:pStyle w:val="BodyText"/>
      </w:pPr>
      <w:r>
        <w:t xml:space="preserve">Finally, I recognize that mental health is inseparable from Nigeria's broader socio-economic progress. A healthy population drives productivity; educated citizens build resilient communities. As a Psychologist in Nigeria Lagos, I will advocate for mental wellness as a public good—pushing for insurance coverage of psychological services and integrating mental health into primary care across all 20 local government areas of Lagos State. My Statement of Purpose is not just an application; it is a pledge to transform psychological practice from an elite privilege to an accessible right for every resident of Nigeria's most vibrant city.</w:t>
      </w:r>
    </w:p>
    <w:p>
      <w:pPr>
        <w:pStyle w:val="BodyText"/>
      </w:pPr>
      <w:r>
        <w:t xml:space="preserve">I am eager to contribute my skills, cultural understanding, and innovative spirit to the growing movement for mental health equity in Nigeria Lagos. I seek the opportunity to serve as a licensed Psychologist where every intervention reflects respect for our shared humanity and the unique realities of life in Africa's largest metropolis. Together with PAN, the Ministry of Health, and Lagos communities, I will help build a future where psychological well-being is not a luxury but a cornerstone of Lagosian life.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2026-07-21T05:51:51Z</dcterms:created>
  <dcterms:modified xsi:type="dcterms:W3CDTF">2026-07-21T05:51:51Z</dcterms:modified>
</cp:coreProperties>
</file>

<file path=docProps/custom.xml><?xml version="1.0" encoding="utf-8"?>
<Properties xmlns="http://schemas.openxmlformats.org/officeDocument/2006/custom-properties" xmlns:vt="http://schemas.openxmlformats.org/officeDocument/2006/docPropsVTypes"/>
</file>