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Buenos</w:t>
      </w:r>
      <w:r>
        <w:t xml:space="preserve"> </w:t>
      </w:r>
      <w:r>
        <w:t xml:space="preserve">Aires,</w:t>
      </w:r>
      <w:r>
        <w:t xml:space="preserve"> </w:t>
      </w:r>
      <w:r>
        <w:t xml:space="preserve">Argentina</w:t>
      </w:r>
    </w:p>
    <w:bookmarkStart w:id="20" w:name="X15483fdbe5970923cb028d743ca54a7c48cc03b"/>
    <w:p>
      <w:pPr>
        <w:pStyle w:val="Heading1"/>
      </w:pPr>
      <w:r>
        <w:t xml:space="preserve">Statement of Purpose: Pursuing a Radiology Career in Argentina Buenos Aires</w:t>
      </w:r>
    </w:p>
    <w:p>
      <w:pPr>
        <w:pStyle w:val="FirstParagraph"/>
      </w:pPr>
      <w:r>
        <w:t xml:space="preserve">I am writing this Statement of Purpose to express my profound dedication to advancing diagnostic imaging within the dynamic healthcare landscape of Argentina, specifically targeting a Radiologist position in Buenos Aires. My journey has been meticulously shaped by an unwavering passion for medical imaging, a deep respect for Argentine healthcare values, and an ambition to contribute meaningfully to the sophisticated radiological ecosystem flourishing in this vibrant city.</w:t>
      </w:r>
    </w:p>
    <w:p>
      <w:pPr>
        <w:pStyle w:val="BodyText"/>
      </w:pPr>
      <w:r>
        <w:t xml:space="preserve">My academic foundation was laid at [Your University Name] where I earned my Medical Degree with honors, followed by a rigorous Residency Program in Diagnostic Radiology. During my training, I developed expertise across all imaging modalities – from conventional X-ray and ultrasound to advanced Computed Tomography (CT), Magnetic Resonance Imaging (MRI), and Nuclear Medicine. Crucially, I sought opportunities to engage with global health challenges, including a research fellowship focused on optimizing imaging protocols for resource-limited settings in Latin America. This experience profoundly shaped my understanding of the critical role radiology plays in equitable healthcare delivery – a principle deeply resonant within the Argentine medical ethos where access to high-quality diagnostics remains a cornerstone of public health initiatives.</w:t>
      </w:r>
    </w:p>
    <w:p>
      <w:pPr>
        <w:pStyle w:val="BodyText"/>
      </w:pPr>
      <w:r>
        <w:t xml:space="preserve">My clinical rotations exposed me to diverse patient populations and complex diagnostic scenarios, honing my skills in precise image interpretation, effective communication with referring physicians, and compassionate patient interaction. I consistently demonstrated excellence in identifying subtle pathologies across the spectrum – from acute trauma cases requiring rapid CT assessment to intricate oncological imaging for treatment planning. Furthermore, I actively participated in multidisciplinary tumor boards at [Mention Specific Hospital/Clinic], learning how radiologists serve as pivotal diagnostic partners within collaborative care teams, a model widely adopted and highly valued within the Argentine healthcare system. This collaborative spirit is central to the professional identity of a Radiologist in Buenos Aires.</w:t>
      </w:r>
    </w:p>
    <w:p>
      <w:pPr>
        <w:pStyle w:val="BodyText"/>
      </w:pPr>
      <w:r>
        <w:t xml:space="preserve">What compels me to seek my career progression specifically in Argentina Buenos Aires is not merely the city's reputation as a premier medical hub, but its unique confluence of advanced technology, academic excellence, and profound societal commitment to healthcare. I am deeply aware that Buenos Aires hosts some of Latin America's most prestigious hospitals – such as Hospital General de Agudos "Dr. Juan A. Fernández," Fundación Favaloro, and the renowned Instituto Privado de Diagnóstico (IPD) – all operating at the forefront of radiological innovation while serving a vast and diverse population. These institutions demand radiologists who possess not only technical mastery but also cultural sensitivity to navigate Argentina's distinct healthcare environment, where public hospitals like those under the Ministry of Health serve millions, often with significant resource constraints, while private facilities offer cutting-edge services.</w:t>
      </w:r>
    </w:p>
    <w:p>
      <w:pPr>
        <w:pStyle w:val="BodyText"/>
      </w:pPr>
      <w:r>
        <w:t xml:space="preserve">I recognize that the role of a Radiologist in Argentina Buenos Aires transcends mere image analysis. It encompasses leadership in diagnostic accuracy within a system facing challenges like radiology workforce distribution and ensuring consistent quality across both public and private sectors. I am eager to contribute to initiatives aimed at enhancing imaging accessibility, particularly for underserved communities within Greater Buenos Aires, aligning with national goals outlined by bodies like the Comunidad de Radiólogos Argentinos (CRA). My experience implementing quality assurance protocols during my residency directly addresses this need, ensuring reliable results that inform critical clinical decisions – a standard I am committed to upholding within the Argentine context.</w:t>
      </w:r>
    </w:p>
    <w:p>
      <w:pPr>
        <w:pStyle w:val="BodyText"/>
      </w:pPr>
      <w:r>
        <w:t xml:space="preserve">Moreover, Buenos Aires is a city where medical innovation thrives. The presence of leading academic institutions such as the University of Buenos Aires (UBA) and its affiliated hospitals provides an unparalleled environment for continuous learning and research. I am particularly inspired by ongoing advancements in AI-assisted imaging analysis and personalized medicine protocols being explored within Argentine radiology circles, areas where I intend to actively engage through professional development and collaborative projects. Contributing to such research while providing exceptional clinical service is the dual mission I envision for my career here.</w:t>
      </w:r>
    </w:p>
    <w:p>
      <w:pPr>
        <w:pStyle w:val="BodyText"/>
      </w:pPr>
      <w:r>
        <w:t xml:space="preserve">My fluency in Spanish (with a working knowledge of local medical terminology and healthcare jargon) is essential for seamless integration into the Buenos Aires medical community. I have studied Argentine cultural nuances related to patient care, understanding that building trust with patients and colleagues is paramount. The warmth, respect for authority within the profession, and emphasis on direct communication inherent in Argentine medical culture are values I deeply respect and aim to embody as a Radiologist contributing to this city's healthcare fabric.</w:t>
      </w:r>
    </w:p>
    <w:p>
      <w:pPr>
        <w:pStyle w:val="BodyText"/>
      </w:pPr>
      <w:r>
        <w:t xml:space="preserve">I am not seeking merely a job in Buenos Aires; I seek to become an integral member of its medical community. My technical skills, clinical acumen, dedication to quality patient care, and genuine enthusiasm for Argentina’s healthcare mission align precisely with the demands placed upon a Radiologist in this pivotal location. The opportunity to work alongside esteemed colleagues at institutions committed to excellence in diagnostic imaging – serving patients from all walks of life across the diverse neighborhoods of Buenos Aires – represents the culmination of my professional aspirations.</w:t>
      </w:r>
    </w:p>
    <w:p>
      <w:pPr>
        <w:pStyle w:val="BodyText"/>
      </w:pPr>
      <w:r>
        <w:t xml:space="preserve">Buenos Aires is more than a city; it is a beacon of medical progress in Latin America, where radiology serves as an indispensable bridge between potential diagnosis and transformative treatment. I am ready to bring my expertise, dedication, and cultural respect to this environment. I am confident that my skills and vision will make me a valuable asset to your radiology department and the broader healthcare network of Argentina Buenos Aires. Thank you for considering my application as I prepare to contribute meaningfully to the future of radiological care in this remarkable city.</w:t>
      </w:r>
    </w:p>
    <w:p>
      <w:pPr>
        <w:pStyle w:val="BodyText"/>
      </w:pPr>
      <w:r>
        <w:t xml:space="preserve">Sincerely,</w:t>
      </w:r>
    </w:p>
    <w:p>
      <w:pPr>
        <w:pStyle w:val="BodyText"/>
      </w:pPr>
      <w:r>
        <w:t xml:space="preserve">[Your Full Name]</w:t>
      </w:r>
    </w:p>
    <w:p>
      <w:pPr>
        <w:pStyle w:val="BodyText"/>
      </w:pPr>
      <w:r>
        <w:t xml:space="preserve">MD, Diagnostic Radiology Resident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Buenos Aires, Argentina</dc:title>
  <dc:creator/>
  <cp:keywords/>
  <dcterms:created xsi:type="dcterms:W3CDTF">2026-07-23T15:15:33Z</dcterms:created>
  <dcterms:modified xsi:type="dcterms:W3CDTF">2026-07-23T15:15:33Z</dcterms:modified>
</cp:coreProperties>
</file>

<file path=docProps/custom.xml><?xml version="1.0" encoding="utf-8"?>
<Properties xmlns="http://schemas.openxmlformats.org/officeDocument/2006/custom-properties" xmlns:vt="http://schemas.openxmlformats.org/officeDocument/2006/docPropsVTypes"/>
</file>