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67075a4fff1d2a7772efebc0707c301b9dd189b"/>
    <w:p>
      <w:pPr>
        <w:pStyle w:val="Heading1"/>
      </w:pPr>
      <w:r>
        <w:t xml:space="preserve">Statement of Purpose: Pursuing a Radiology Career to Serve Healthcare Needs in Peru Lima</w:t>
      </w:r>
    </w:p>
    <w:p>
      <w:pPr>
        <w:pStyle w:val="FirstParagraph"/>
      </w:pPr>
      <w:r>
        <w:t xml:space="preserve">The healthcare landscape in Peru, particularly within the dynamic and densely populated urban center of Lima, presents both profound challenges and extraordinary opportunities for dedicated medical professionals. As I prepare to submit this Statement of Purpose, my aspiration is clear: to establish myself as a compassionate, technically proficient Radiologist committed to enhancing diagnostic excellence and patient care within the vibrant community of Peru Lima. This document outlines my academic foundation, clinical experience, cultural alignment with Peruvian healthcare values, and unwavering commitment to contributing meaningfully to radiology services in this critical region.</w:t>
      </w:r>
    </w:p>
    <w:p>
      <w:pPr>
        <w:pStyle w:val="BodyText"/>
      </w:pPr>
      <w:r>
        <w:t xml:space="preserve">My journey toward becoming a Radiologist began with a deep fascination for medical imaging's power to illuminate the hidden intricacies of the human body. This interest was solidified during my undergraduate studies in Medical Sciences at [Your University, e.g., Universidad Nacional Mayor de San Marcos, Lima], where I witnessed firsthand the transformative impact of accurate radiological diagnosis on patient outcomes in underserved communities. The stark contrast between well-equipped urban hospitals and the limited diagnostic resources available in rural Peru ignited a specific purpose: to bridge this gap by working directly within the complex ecosystem of Lima, Peru's capital and largest city, which serves as both a beacon of advanced medicine and a microcosm of the nation's healthcare disparities.</w:t>
      </w:r>
    </w:p>
    <w:p>
      <w:pPr>
        <w:pStyle w:val="BodyText"/>
      </w:pPr>
      <w:r>
        <w:t xml:space="preserve">During my medical residency in Diagnostic Radiology at [Your Residency Hospital/Institution], I honed my technical skills across the full spectrum of modalities – X-ray, Ultrasound, Computed Tomography (CT), Magnetic Resonance Imaging (MRI), and Mammography. My training emphasized not only the acquisition and interpretation of images but crucially, the communication of findings to referring physicians within a collaborative care model. I actively sought opportunities to work with diverse patient populations, developing essential skills in cultural sensitivity and empathy – qualities that are paramount when serving the multi-ethnic, socioeconomically varied population of Lima. Understanding that effective radiology transcends technical proficiency is central to my philosophy as a future Radiologist in Peru Lima.</w:t>
      </w:r>
    </w:p>
    <w:p>
      <w:pPr>
        <w:pStyle w:val="BodyText"/>
      </w:pPr>
      <w:r>
        <w:t xml:space="preserve">What distinguishes my approach to the specialty is a deep-seated understanding of the unique healthcare challenges facing Peru Lima specifically. The city's immense size, coupled with significant population density and stark socioeconomic divides, creates complex barriers to equitable healthcare access. Many residents in informal settlements (comunas) face delays in diagnosis due to limited imaging resources or transportation hurdles. As a Radiologist committed to Lima, I am acutely aware that my role extends beyond the reading room; it involves advocating for efficient workflow systems within hospitals like Hospital Nacional Cayetano Heredia or private institutions such as Clinica San Borja, ensuring timely access for patients who cannot afford prolonged waits. My clinical rotations exposed me to common pathologies prevalent in the Peruvian context, including infectious diseases (like tuberculosis and parasitic infections), trauma from urban accidents, and rising incidence of chronic conditions – all requiring nuanced radiological expertise that must be delivered with cultural awareness.</w:t>
      </w:r>
    </w:p>
    <w:p>
      <w:pPr>
        <w:pStyle w:val="BodyText"/>
      </w:pPr>
      <w:r>
        <w:t xml:space="preserve">I am particularly drawn to the evolving landscape of radiology in Peru Lima. There is a growing recognition of the need for specialized imaging services, including advanced neuroimaging, pediatric radiology, and oncological imaging support. I actively pursued additional training in [mention specific areas: e.g., Interventional Radiology techniques or AI-assisted image analysis], understanding that integrating cutting-edge technology responsibly is key to improving diagnostic speed and accuracy within Peru's public healthcare system (MINSA) and private networks. I am eager to contribute not only my technical skills but also my willingness to participate in quality improvement initiatives, mentor junior staff, and support radiology education programs at local medical schools like the Universidad de Lima or Pontificia Universidad Católica del Perú.</w:t>
      </w:r>
    </w:p>
    <w:p>
      <w:pPr>
        <w:pStyle w:val="BodyText"/>
      </w:pPr>
      <w:r>
        <w:t xml:space="preserve">My commitment to Peru Lima is deeply personal. I have volunteered with [mention specific organization, e.g., a non-profit providing mobile ultrasound units in peripheral districts of Lima], witnessing directly how accessible imaging services can prevent complications and save lives in resource-constrained settings. This experience solidified my resolve to work where the need is greatest. As a Radiologist, I understand that each scan represents not just data, but a patient's hope for health and their family's peace of mind. In Lima, where healthcare access remains uneven, delivering precise diagnoses with compassion is not just a job; it’s an ethical imperative and an opportunity to make tangible change.</w:t>
      </w:r>
    </w:p>
    <w:p>
      <w:pPr>
        <w:pStyle w:val="BodyText"/>
      </w:pPr>
      <w:r>
        <w:t xml:space="preserve">I am equally passionate about fostering strong professional relationships within the broader Lima healthcare community. Effective radiology operates as a seamless part of patient care pathways – collaborating closely with surgeons, oncologists, internists, and emergency physicians at institutions across the city is non-negotiable for optimal outcomes. My goal is to be a trusted partner in these teams, providing timely, accurate reports that directly inform treatment decisions and improve survival rates. Furthermore, I am committed to upholding the highest ethical standards of radiology practice as defined by Peruvian medical regulations and international best practices.</w:t>
      </w:r>
    </w:p>
    <w:p>
      <w:pPr>
        <w:pStyle w:val="BodyText"/>
      </w:pPr>
      <w:r>
        <w:t xml:space="preserve">Looking ahead, my vision for my career as a Radiologist in Peru Lima is one of continuous growth and service. I aim to contribute significantly to advancing radiological care within the city's hospitals, participate in research addressing locally relevant imaging questions (such as optimizing protocols for specific endemic diseases), and actively engage with professional societies like the Sociedad Peruana de Radiología. I am prepared to immerse myself fully into the rich cultural tapestry of Lima, respecting local customs while bringing my international training and dedication to bear on improving diagnostic health services.</w:t>
      </w:r>
    </w:p>
    <w:p>
      <w:pPr>
        <w:pStyle w:val="BodyText"/>
      </w:pPr>
      <w:r>
        <w:t xml:space="preserve">In conclusion, this Statement of Purpose reflects my profound commitment to a Radiologist career dedicated to serving the people of Peru Lima. My academic background, clinical experience, technical proficiency in modern imaging modalities, deep understanding of Peruvian healthcare dynamics, and unwavering dedication to patient-centered care position me uniquely to contribute meaningfully from day one. I am not merely seeking a job; I am seeking an opportunity to become an integral part of the medical community in Lima – a city where my skills as a Radiologist can directly impact the health and well-being of countless individuals, fostering greater equity and excellence in healthcare delivery across this vibrant nation. The path forward begins with contributing to the diagnostic backbone of Peru Lima's healthcare system, one precise image and compassionate report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Peru Lima</dc:title>
  <dc:creator/>
  <dc:language>en</dc:language>
  <cp:keywords/>
  <dcterms:created xsi:type="dcterms:W3CDTF">2026-07-18T19:58:10Z</dcterms:created>
  <dcterms:modified xsi:type="dcterms:W3CDTF">2026-07-18T19:58:10Z</dcterms:modified>
</cp:coreProperties>
</file>

<file path=docProps/custom.xml><?xml version="1.0" encoding="utf-8"?>
<Properties xmlns="http://schemas.openxmlformats.org/officeDocument/2006/custom-properties" xmlns:vt="http://schemas.openxmlformats.org/officeDocument/2006/docPropsVTypes"/>
</file>