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2e858d9635f79fd8997a0f325ceb35e4418ffad"/>
    <w:p>
      <w:pPr>
        <w:pStyle w:val="Heading1"/>
      </w:pPr>
      <w:r>
        <w:t xml:space="preserve">STATEMENT OF PURPOSE FOR SALES EXECUTIVE POSITION IN BRAZIL SÃO PAULO</w:t>
      </w:r>
    </w:p>
    <w:p>
      <w:pPr>
        <w:pStyle w:val="FirstParagraph"/>
      </w:pPr>
      <w:r>
        <w:t xml:space="preserve">This Statement of Purpose outlines my professional commitment to securing a Sales Executive role in Brazil São Paulo, where I aim to leverage my sales expertise to drive growth within one of Latin America's most dynamic economic hubs. As an experienced sales professional with a deep understanding of emerging markets, I have meticulously prepared this document to demonstrate why I am uniquely positioned to excel as your next Sales Executive in Brazil São Paulo—a position that represents both a career milestone and an opportunity to contribute meaningfully to your organization's expansion in South America.</w:t>
      </w:r>
    </w:p>
    <w:bookmarkStart w:id="20" w:name="Xd0f6b429120945cf05d84b72a17dd099c1787ef"/>
    <w:p>
      <w:pPr>
        <w:pStyle w:val="Heading2"/>
      </w:pPr>
      <w:r>
        <w:t xml:space="preserve">Professional Foundation and Market Acumen</w:t>
      </w:r>
    </w:p>
    <w:p>
      <w:pPr>
        <w:pStyle w:val="FirstParagraph"/>
      </w:pPr>
      <w:r>
        <w:t xml:space="preserve">My sales career began in multinational environments where I honed skills in relationship-driven selling across diverse cultural landscapes. However, it was my six-year tenure at a leading consumer goods firm operating throughout South America that crystallized my strategic focus on Brazil São Paulo. During this period, I managed a $12M portfolio across 15 states, consistently exceeding targets by 35% annually while navigating the complexities of Brazil's regional market variations. I recognize that São Paulo is not merely a city—it's the economic engine of Brazil, housing over 40% of the nation's GDP and serving as headquarters for 90% of Fortune 500 companies operating in Latin America. This understanding informs my entire sales approach: I don't just sell products; I sell solutions aligned with São Paulo's unique business ecosystem.</w:t>
      </w:r>
    </w:p>
    <w:bookmarkEnd w:id="20"/>
    <w:bookmarkStart w:id="21" w:name="Xe4cdd0e789d977a9d0a5632bfb3becee85a0c1e"/>
    <w:p>
      <w:pPr>
        <w:pStyle w:val="Heading2"/>
      </w:pPr>
      <w:r>
        <w:t xml:space="preserve">Cultural Fluency as a Strategic Advantage</w:t>
      </w:r>
    </w:p>
    <w:p>
      <w:pPr>
        <w:pStyle w:val="FirstParagraph"/>
      </w:pPr>
      <w:r>
        <w:t xml:space="preserve">A critical differentiator in Brazil São Paulo's sales environment is cultural intelligence. Having lived and worked in the city for three years, I've immersed myself in local business customs—from understanding "jeitinho brasileiro" (the Brazilian way of getting things done) to mastering the nuances of networking at São Paulo's prestigious club events like those hosted at Clube dos Industriais. My Portuguese is fluently business-professional, allowing me to build authentic connections with clients across all socioeconomic tiers in Brazil São Paulo. I've developed a proven methodology for adapting sales pitches to local preferences: for instance, shifting from aggressive direct sales tactics used in North America to collaborative partnership approaches favored by Brazilian enterprises—particularly effective when engaging with conglomerates like JBS or Ambev headquartered in São Paulo.</w:t>
      </w:r>
    </w:p>
    <w:bookmarkEnd w:id="21"/>
    <w:bookmarkStart w:id="22" w:name="Xb883867f03bcf7f17b4c1fd44cd4cb65e9d6b39"/>
    <w:p>
      <w:pPr>
        <w:pStyle w:val="Heading2"/>
      </w:pPr>
      <w:r>
        <w:t xml:space="preserve">Market-Specific Sales Strategy Development</w:t>
      </w:r>
    </w:p>
    <w:p>
      <w:pPr>
        <w:pStyle w:val="FirstParagraph"/>
      </w:pPr>
      <w:r>
        <w:t xml:space="preserve">What excites me about this Sales Executive opportunity in Brazil São Paulo is the chance to apply my specialized knowledge of regional market dynamics. I've developed a proprietary framework analyzing three critical São Paulo-specific factors:</w:t>
      </w:r>
    </w:p>
    <w:p>
      <w:pPr>
        <w:numPr>
          <w:ilvl w:val="0"/>
          <w:numId w:val="1001"/>
        </w:numPr>
        <w:pStyle w:val="Compact"/>
      </w:pPr>
      <w:r>
        <w:rPr>
          <w:bCs/>
          <w:b/>
        </w:rPr>
        <w:t xml:space="preserve">Logistics Infrastructure:</w:t>
      </w:r>
      <w:r>
        <w:t xml:space="preserve"> </w:t>
      </w:r>
      <w:r>
        <w:t xml:space="preserve">Leveraging São Paulo's global airport and port networks to optimize supply chain visibility</w:t>
      </w:r>
    </w:p>
    <w:p>
      <w:pPr>
        <w:numPr>
          <w:ilvl w:val="0"/>
          <w:numId w:val="1001"/>
        </w:numPr>
        <w:pStyle w:val="Compact"/>
      </w:pPr>
      <w:r>
        <w:rPr>
          <w:bCs/>
          <w:b/>
        </w:rPr>
        <w:t xml:space="preserve">Economic Volatility Adaptation:</w:t>
      </w:r>
      <w:r>
        <w:t xml:space="preserve"> </w:t>
      </w:r>
      <w:r>
        <w:t xml:space="preserve">Creating flexible pricing models during currency fluctuations (e.g., BRL/USD volatility)</w:t>
      </w:r>
    </w:p>
    <w:p>
      <w:pPr>
        <w:numPr>
          <w:ilvl w:val="0"/>
          <w:numId w:val="1001"/>
        </w:numPr>
        <w:pStyle w:val="Compact"/>
      </w:pPr>
      <w:r>
        <w:rPr>
          <w:bCs/>
          <w:b/>
        </w:rPr>
        <w:t xml:space="preserve">Digital Transformation Trends:</w:t>
      </w:r>
      <w:r>
        <w:t xml:space="preserve"> </w:t>
      </w:r>
      <w:r>
        <w:t xml:space="preserve">Implementing CRM strategies aligned with Brazil's rapid e-commerce adoption rates (27% YoY growth in São Paulo)</w:t>
      </w:r>
    </w:p>
    <w:p>
      <w:pPr>
        <w:pStyle w:val="FirstParagraph"/>
      </w:pPr>
      <w:r>
        <w:t xml:space="preserve">In my previous role, this framework helped secure a 40% increase in market share among São Paulo-based retailers within 18 months—a testament to my ability to translate macro-economic insights into actionable sales strategies for Brazil São Paulo's competitive landscape.</w:t>
      </w:r>
    </w:p>
    <w:bookmarkEnd w:id="22"/>
    <w:bookmarkStart w:id="23" w:name="alignment-with-organizational-goals"/>
    <w:p>
      <w:pPr>
        <w:pStyle w:val="Heading2"/>
      </w:pPr>
      <w:r>
        <w:t xml:space="preserve">Alignment with Organizational Goals</w:t>
      </w:r>
    </w:p>
    <w:p>
      <w:pPr>
        <w:pStyle w:val="FirstParagraph"/>
      </w:pPr>
      <w:r>
        <w:t xml:space="preserve">I've closely studied your company's strategic objectives in Latin America, particularly your recent expansion into Brazil. My vision for this Sales Executive position integrates seamlessly with your goals to capture market share in São Paulo's high-growth sectors—especially sustainable packaging and B2B SaaS solutions where demand is accelerating at 21% annually. I propose a three-phase growth plan:</w:t>
      </w:r>
    </w:p>
    <w:p>
      <w:pPr>
        <w:numPr>
          <w:ilvl w:val="0"/>
          <w:numId w:val="1002"/>
        </w:numPr>
        <w:pStyle w:val="Compact"/>
      </w:pPr>
      <w:r>
        <w:rPr>
          <w:bCs/>
          <w:b/>
        </w:rPr>
        <w:t xml:space="preserve">Months 1-3:</w:t>
      </w:r>
      <w:r>
        <w:t xml:space="preserve"> </w:t>
      </w:r>
      <w:r>
        <w:t xml:space="preserve">Comprehensive market mapping of São Paulo's key decision-makers across target industries</w:t>
      </w:r>
    </w:p>
    <w:p>
      <w:pPr>
        <w:numPr>
          <w:ilvl w:val="0"/>
          <w:numId w:val="1002"/>
        </w:numPr>
        <w:pStyle w:val="Compact"/>
      </w:pPr>
      <w:r>
        <w:rPr>
          <w:bCs/>
          <w:b/>
        </w:rPr>
        <w:t xml:space="preserve">Months 4-6:</w:t>
      </w:r>
      <w:r>
        <w:t xml:space="preserve"> </w:t>
      </w:r>
      <w:r>
        <w:t xml:space="preserve">Cultivating partnerships with influential local distributors like Grupo Pão de Açúcar</w:t>
      </w:r>
    </w:p>
    <w:p>
      <w:pPr>
        <w:numPr>
          <w:ilvl w:val="0"/>
          <w:numId w:val="1002"/>
        </w:numPr>
        <w:pStyle w:val="Compact"/>
      </w:pPr>
      <w:r>
        <w:rPr>
          <w:bCs/>
          <w:b/>
        </w:rPr>
        <w:t xml:space="preserve">Months 7-12:</w:t>
      </w:r>
      <w:r>
        <w:t xml:space="preserve"> </w:t>
      </w:r>
      <w:r>
        <w:t xml:space="preserve">Launching a localized digital campaign targeting São Paulo's urban professionals</w:t>
      </w:r>
    </w:p>
    <w:p>
      <w:pPr>
        <w:pStyle w:val="FirstParagraph"/>
      </w:pPr>
      <w:r>
        <w:t xml:space="preserve">This structured approach directly addresses your stated need for "localized market penetration" as emphasized in your recent corporate report—a strategy I've successfully implemented in other Brazil São Paulo markets.</w:t>
      </w:r>
    </w:p>
    <w:bookmarkEnd w:id="23"/>
    <w:bookmarkStart w:id="24" w:name="long-term-commitment-to-brazil-são-paulo"/>
    <w:p>
      <w:pPr>
        <w:pStyle w:val="Heading2"/>
      </w:pPr>
      <w:r>
        <w:t xml:space="preserve">Long-Term Commitment to Brazil São Paulo</w:t>
      </w:r>
    </w:p>
    <w:p>
      <w:pPr>
        <w:pStyle w:val="FirstParagraph"/>
      </w:pPr>
      <w:r>
        <w:t xml:space="preserve">My dedication extends beyond transactional success. I've invested in long-term community engagement through volunteering with Fundação Itaú Social in São Paulo's favelas, developing youth entrepreneurship programs that align with our company's CSR initiatives. This commitment reflects my understanding that sustainable sales growth in Brazil São Paulo requires genuine investment in the community—building trust that transcends quarterly targets. I view this Sales Executive position not as a temporary role but as the foundation for a decade-long career contributing to your organization's Brazilian success.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my formal declaration of intent to become a transformative Sales Executive in Brazil São Paulo. Having analyzed every facet of your sales challenges in this critical market, I've developed a clear roadmap for generating immediate and sustained value. My track record in closing complex deals worth $2M+ within São Paulo's competitive environment—while maintaining 95% client retention rates—demonstrates my readiness to deliver on your growth objectives.</w:t>
      </w:r>
    </w:p>
    <w:p>
      <w:pPr>
        <w:pStyle w:val="BodyText"/>
      </w:pPr>
      <w:r>
        <w:t xml:space="preserve">I am particularly energized by the opportunity to collaborate with your São Paulo-based leadership team, where I can apply my deep knowledge of local business customs and market trends. My proposed strategy doesn't just aim for sales targets—it seeks to establish your brand as a trusted partner within Brazil's most influential commercial center. As someone who has navigated São Paulo's bustling Rua Augusta district during morning rush hours and negotiated in the elegant offices overlooking Paulista Avenue, I understand this city's rhythm at every level.</w:t>
      </w:r>
    </w:p>
    <w:p>
      <w:pPr>
        <w:pStyle w:val="BodyText"/>
      </w:pPr>
      <w:r>
        <w:t xml:space="preserve">I am prepared to immediately contribute to your sales pipeline upon joining as your next Sales Executive. My commitment is not merely professional; it's deeply personal, forged through years of immersion in Brazil São Paulo's vibrant business culture. I welcome the opportunity to discuss how my strategic vision for selling in Brazil São Paulo can accelerate your market leadership. This Statement of Purpose represents my earnest pledge to deliver exceptional results that position both me and your company for enduring success in this vital South American market.</w:t>
      </w:r>
    </w:p>
    <w:p>
      <w:pPr>
        <w:pStyle w:val="BodyText"/>
      </w:pPr>
      <w:r>
        <w:t xml:space="preserve">Sincerely,</w:t>
      </w:r>
      <w:r>
        <w:br/>
      </w:r>
      <w:r>
        <w:t xml:space="preserve">Carlos Mendes</w:t>
      </w:r>
    </w:p>
    <w:p>
      <w:pPr>
        <w:pStyle w:val="BodyText"/>
      </w:pPr>
      <w:r>
        <w:t xml:space="preserve">Sales Executive Candidate | Brazil São Paulo Market Specialist</w:t>
      </w:r>
    </w:p>
    <w:p>
      <w:pPr>
        <w:pStyle w:val="BodyText"/>
      </w:pPr>
      <w:r>
        <w:t xml:space="preserve">Word Count: 842 | Statement of Purpose Document | Sales Executive Role Focus | Brazil São Paulo Market Specialization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Brazil São Paulo</dc:title>
  <dc:creator/>
  <dc:language>en</dc:language>
  <cp:keywords/>
  <dcterms:created xsi:type="dcterms:W3CDTF">2026-07-23T19:48:33Z</dcterms:created>
  <dcterms:modified xsi:type="dcterms:W3CDTF">2026-07-23T19:48:33Z</dcterms:modified>
</cp:coreProperties>
</file>

<file path=docProps/custom.xml><?xml version="1.0" encoding="utf-8"?>
<Properties xmlns="http://schemas.openxmlformats.org/officeDocument/2006/custom-properties" xmlns:vt="http://schemas.openxmlformats.org/officeDocument/2006/docPropsVTypes"/>
</file>