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Egypt</w:t>
      </w:r>
      <w:r>
        <w:t xml:space="preserve"> </w:t>
      </w:r>
      <w:r>
        <w:t xml:space="preserve">Cairo</w:t>
      </w:r>
    </w:p>
    <w:bookmarkStart w:id="20" w:name="Xaddc913fde5442add73c294945d056ca9198fa3"/>
    <w:p>
      <w:pPr>
        <w:pStyle w:val="Heading1"/>
      </w:pPr>
      <w:r>
        <w:t xml:space="preserve">Statement of Purpose: Pursuing a Sales Executive Position in the Dynamic Market of Egypt Cairo</w:t>
      </w:r>
    </w:p>
    <w:p>
      <w:pPr>
        <w:pStyle w:val="FirstParagraph"/>
      </w:pPr>
      <w:r>
        <w:t xml:space="preserve">In the vibrant economic heartland of Africa and the Middle East, where tradition meets innovation at every corner, I stand ready to channel my professional expertise into a pivotal role as a Sales Executive within Egypt's most dynamic business hub: Cairo. This</w:t>
      </w:r>
      <w:r>
        <w:t xml:space="preserve"> </w:t>
      </w:r>
      <w:r>
        <w:rPr>
          <w:bCs/>
          <w:b/>
        </w:rPr>
        <w:t xml:space="preserve">Statement of Purpose</w:t>
      </w:r>
      <w:r>
        <w:t xml:space="preserve"> </w:t>
      </w:r>
      <w:r>
        <w:t xml:space="preserve">articulates my unwavering commitment to contribute meaningfully to the commercial landscape of Egypt Cairo, leveraging years of strategic sales experience and deep cultural intelligence honed specifically for this market.</w:t>
      </w:r>
    </w:p>
    <w:p>
      <w:pPr>
        <w:pStyle w:val="BodyText"/>
      </w:pPr>
      <w:r>
        <w:t xml:space="preserve">Egypt Cairo is not merely a location on a map; it is the pulsating nerve center of North Africa's commerce, a city where ancient history converges with modern ambition. As I contemplate my career trajectory, Cairo emerges as the undeniable epicenter where my skills in relationship-driven sales and market expansion can yield transformative impact. The Egyptian economy, characterized by its resilient spirit amid macroeconomic challenges and its burgeoning digital transformation, presents unparalleled opportunities for a dedicated Sales Executive who understands both the local context and global best practices. My focus is laser-targeted: to elevate client partnerships and drive sustainable revenue growth within Egypt Cairo's unique business ecosystem.</w:t>
      </w:r>
    </w:p>
    <w:p>
      <w:pPr>
        <w:pStyle w:val="BodyText"/>
      </w:pPr>
      <w:r>
        <w:t xml:space="preserve">My professional journey has been meticulously shaped to prepare me for the complexities of selling in Cairo. After earning my Bachelor’s degree in Business Administration from the American University in Cairo (AUC), I immersed myself in internships with leading multinational firms operating across Egypt, including a critical role at a major FMCG distributor where I managed key accounts across Greater Cairo. This foundational experience taught me that success here transcends mere transactional relationships. It demands an intimate understanding of Egyptian business culture – the value placed on trust-building through personal rapport, the significance of navigating local networks ("wasta" with professionalism), and adapting communication styles to resonate with diverse stakeholders from established family businesses in Downtown Cairo to innovative tech startups thriving in Smart Village.</w:t>
      </w:r>
    </w:p>
    <w:p>
      <w:pPr>
        <w:pStyle w:val="BodyText"/>
      </w:pPr>
      <w:r>
        <w:t xml:space="preserve">As a Sales Executive at a prominent regional telecom provider for the past four years, I successfully spearheaded initiatives that directly addressed Egypt's specific market needs. For instance, I developed and executed a customized B2B sales strategy targeting SMEs across Cairo’s industrial zones (Nasr City, Helwan), resulting in a 35% year-over-year increase in new client acquisition within my territory. This was achieved not through generic pitches, but by deeply understanding the operational challenges of Egyptian businesses – from managing currency fluctuations to optimizing supply chains within Egypt's logistics framework. My ability to listen first, then align solutions with local pain points has consistently translated into long-term client retention and referrals, a critical metric in the close-knit Cairo business community.</w:t>
      </w:r>
    </w:p>
    <w:p>
      <w:pPr>
        <w:pStyle w:val="BodyText"/>
      </w:pPr>
      <w:r>
        <w:t xml:space="preserve">What sets my approach apart is my commitment to cultural fluency as a core sales competency. I am proficient in both English and Arabic (Mishmiya), enabling seamless communication with clients at all levels of decision-making across Egypt Cairo. This linguistic bridge, combined with an authentic appreciation for Egyptian social norms – such as the importance of hospitality during meetings or recognizing regional business customs in Upper Egypt vs. the Delta – allows me to build genuine trust far beyond typical sales cycles. I have learned that in Cairo, closing a deal often begins long before the first proposal; it starts with respecting the relationship and demonstrating a sincere interest in the client's success within Egypt's specific economic environment.</w:t>
      </w:r>
    </w:p>
    <w:p>
      <w:pPr>
        <w:pStyle w:val="BodyText"/>
      </w:pPr>
      <w:r>
        <w:t xml:space="preserve">I am particularly drawn to this Sales Executive role because of Egypt’s strategic vision for growth, encapsulated in initiatives like "Egypt Vision 2030" and the rapid expansion of digital infrastructure. Cairo is experiencing a renaissance where traditional industries intersect with tech innovation. I am eager to apply my expertise in identifying high-potential sectors – such as sustainable energy solutions for Egyptian manufacturing or fintech services tailored for Cairo's growing e-commerce market – and translating those opportunities into tangible business outcomes. My experience navigating complex procurement processes within government-linked entities and private conglomerates across Egypt Cairo equips me to streamline sales cycles effectively.</w:t>
      </w:r>
    </w:p>
    <w:p>
      <w:pPr>
        <w:pStyle w:val="BodyText"/>
      </w:pPr>
      <w:r>
        <w:t xml:space="preserve">Furthermore, I recognize that the role of a Sales Executive in Egypt Cairo extends beyond quarterly targets. It is about contributing to the nation's economic narrative. I am passionate about empowering Egyptian businesses through solutions that foster local job creation and technological advancement – a mission perfectly aligned with Cairo's aspirations as a regional innovation hub. My past projects have consistently emphasized value-add beyond the sale itself, such as organizing workshops for clients on leveraging digital tools within Egypt's regulatory landscape, thereby enhancing my reputation as a strategic partner rather than just a vendor.</w:t>
      </w:r>
    </w:p>
    <w:p>
      <w:pPr>
        <w:pStyle w:val="BodyText"/>
      </w:pPr>
      <w:r>
        <w:t xml:space="preserve">My long-term vision is deeply rooted in Cairo’s future. I aspire not only to excel in driving revenue but to mentor emerging talent within the Egyptian sales community, fostering best practices that resonate with local culture while embracing global standards. I am confident that my proactive approach, proven track record of exceeding KPIs in the Egypt Cairo market, and genuine passion for Egypt's economic potential make me an ideal fit for this Sales Executive position. I seek to become an integral part of a team dedicated to shaping Cairo’s commercial success story.</w:t>
      </w:r>
    </w:p>
    <w:p>
      <w:pPr>
        <w:pStyle w:val="BodyText"/>
      </w:pPr>
      <w:r>
        <w:t xml:space="preserve">Ultimately, this</w:t>
      </w:r>
      <w:r>
        <w:t xml:space="preserve"> </w:t>
      </w:r>
      <w:r>
        <w:rPr>
          <w:bCs/>
          <w:b/>
        </w:rPr>
        <w:t xml:space="preserve">Statement of Purpose</w:t>
      </w:r>
      <w:r>
        <w:t xml:space="preserve"> </w:t>
      </w:r>
      <w:r>
        <w:t xml:space="preserve">reflects my profound dedication to the Egyptian market and my specific readiness to thrive as a Sales Executive in the challenging, rewarding arena of Egypt Cairo. I am eager to bring my strategic acumen, cultural intelligence, and relentless drive for excellence directly to your organization’s doorstep. I look forward to discussing how my skills can contribute meaningfully to your sales objectives within this remarkable city and nation.</w:t>
      </w:r>
    </w:p>
    <w:p>
      <w:pPr>
        <w:pStyle w:val="BodyText"/>
      </w:pPr>
      <w:r>
        <w:t xml:space="preserve">Thank you for considering my application. I am prepared to embrace the opportunities and responsibilities of this role with the dedication Egypt Cairo's business community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Egypt Cairo</dc:title>
  <dc:creator/>
  <dc:language>en</dc:language>
  <cp:keywords/>
  <dcterms:created xsi:type="dcterms:W3CDTF">2025-12-09T19:43:51Z</dcterms:created>
  <dcterms:modified xsi:type="dcterms:W3CDTF">2025-12-09T19:43:51Z</dcterms:modified>
</cp:coreProperties>
</file>

<file path=docProps/custom.xml><?xml version="1.0" encoding="utf-8"?>
<Properties xmlns="http://schemas.openxmlformats.org/officeDocument/2006/custom-properties" xmlns:vt="http://schemas.openxmlformats.org/officeDocument/2006/docPropsVTypes"/>
</file>