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Spain</w:t>
      </w:r>
      <w:r>
        <w:t xml:space="preserve"> </w:t>
      </w:r>
      <w:r>
        <w:t xml:space="preserve">Valencia</w:t>
      </w:r>
    </w:p>
    <w:bookmarkStart w:id="25" w:name="X9035cf942c2ba65ab98ca0e59c732f6472b0278"/>
    <w:p>
      <w:pPr>
        <w:pStyle w:val="Heading1"/>
      </w:pPr>
      <w:r>
        <w:t xml:space="preserve">Statement of Purpose: Pursuing a Sales Executive Role in Spain Valencia</w:t>
      </w:r>
    </w:p>
    <w:p>
      <w:pPr>
        <w:pStyle w:val="FirstParagraph"/>
      </w:pPr>
      <w:r>
        <w:t xml:space="preserve">I am writing this Statement of Purpose to express my enthusiastic application for the Sales Executive position within your esteemed organization in Spain, with a specific focus on contributing to the dynamic business landscape of Valencia. This document outlines my professional journey, strategic approach to sales leadership, and unwavering commitment to excelling within the unique cultural and economic context of Valencia, Spain.</w:t>
      </w:r>
    </w:p>
    <w:bookmarkStart w:id="20" w:name="Xae7a887a9282361bda7fec6af08011195ad4291"/>
    <w:p>
      <w:pPr>
        <w:pStyle w:val="Heading2"/>
      </w:pPr>
      <w:r>
        <w:t xml:space="preserve">Professional Foundation and Sales Expertise</w:t>
      </w:r>
    </w:p>
    <w:p>
      <w:pPr>
        <w:pStyle w:val="FirstParagraph"/>
      </w:pPr>
      <w:r>
        <w:t xml:space="preserve">Over the past seven years, I have cultivated a robust career in B2B sales across diverse industries including technology solutions, sustainable manufacturing, and international retail. My role as a Senior Sales Representative at TechGrowth Solutions in Berlin equipped me with advanced skills in consultative selling, pipeline management, and strategic relationship building. I consistently exceeded annual targets by 25%+ for three consecutive years by implementing data-driven prospecting strategies and fostering long-term client partnerships. However, my ambition extends beyond numerical achievements; it is rooted in understanding regional market nuances to deliver value that resonates with local businesses.</w:t>
      </w:r>
    </w:p>
    <w:p>
      <w:pPr>
        <w:pStyle w:val="BodyText"/>
      </w:pPr>
      <w:r>
        <w:t xml:space="preserve">What sets my approach apart is a deep respect for cultural intelligence in sales. I recognize that effective selling in Spain requires more than transactional communication—it demands genuine connection, patience, and an understanding of the *convivencia* (coexistence) philosophy central to Spanish business culture. My fluency in both English and Spanish (DELE C1 certification) enables seamless communication with clients across Valencia’s multicultural business ecosystem, while my appreciation for regional customs—like the importance of *la hora del aperitivo* (afternoon socializing)—has allowed me to build trust where others see barriers.</w:t>
      </w:r>
    </w:p>
    <w:bookmarkEnd w:id="20"/>
    <w:bookmarkStart w:id="21" w:name="the-compelling-case-for-valencia"/>
    <w:p>
      <w:pPr>
        <w:pStyle w:val="Heading2"/>
      </w:pPr>
      <w:r>
        <w:t xml:space="preserve">The Compelling Case for Valencia</w:t>
      </w:r>
    </w:p>
    <w:p>
      <w:pPr>
        <w:pStyle w:val="FirstParagraph"/>
      </w:pPr>
      <w:r>
        <w:t xml:space="preserve">My decision to seek a Sales Executive role in Spain, specifically Valencia, is not merely geographical but deeply strategic. Valencia represents a vibrant economic hub with exceptional growth potential: it ranks #1 in Spain for quality of life (Mercer 2023), hosts the third-largest port in Europe (Port of Valencia), and is the capital of a region that attracts €4.8 billion in foreign direct investment annually. The city’s blend of historical charm and modern innovation—evident from the futuristic City of Arts and Sciences to its thriving startup ecosystem—creates an ideal environment for sales leaders who understand both tradition and disruption.</w:t>
      </w:r>
    </w:p>
    <w:p>
      <w:pPr>
        <w:pStyle w:val="BodyText"/>
      </w:pPr>
      <w:r>
        <w:t xml:space="preserve">I am particularly drawn to Valencia’s unique business ethos. Unlike Madrid or Barcelona, Valencia prioritizes work-life harmony without sacrificing productivity—a balance that aligns with my belief that sustainable growth stems from respectful client relationships. I have studied the region’s key sectors: the agri-food industry (Valencia leads Spain in citrus exports), advanced manufacturing (home to Siemens and SEAT), and tourism (10+ million annual visitors). As a Sales Executive, I am eager to leverage this insight to develop tailored solutions for clients across these sectors, helping them navigate challenges like supply chain resilience or digital transformation while honoring Valencia’s entrepreneurial spirit.</w:t>
      </w:r>
    </w:p>
    <w:bookmarkEnd w:id="21"/>
    <w:bookmarkStart w:id="22" w:name="alignment-with-your-organizations-vision"/>
    <w:p>
      <w:pPr>
        <w:pStyle w:val="Heading2"/>
      </w:pPr>
      <w:r>
        <w:t xml:space="preserve">Alignment with Your Organization's Vision</w:t>
      </w:r>
    </w:p>
    <w:p>
      <w:pPr>
        <w:pStyle w:val="FirstParagraph"/>
      </w:pPr>
      <w:r>
        <w:t xml:space="preserve">I have closely followed [Company Name]’s commitment to [mention specific initiative, e.g., "sustainable logistics solutions" or "digital innovation in Mediterranean markets"], and I am confident my skills directly support your objectives. In my previous role, I spearheaded a client acquisition strategy targeting SMEs in the Mediterranean region—resulting in a 34% increase in market share within six months. This experience mirrors [Company Name]’s focus on scalable, relationship-based growth, which is critical for success in Valencia’s competitive yet collaborative business environment.</w:t>
      </w:r>
    </w:p>
    <w:p>
      <w:pPr>
        <w:pStyle w:val="BodyText"/>
      </w:pPr>
      <w:r>
        <w:t xml:space="preserve">Specifically, I envision contributing to your Valencia operations by:</w:t>
      </w:r>
    </w:p>
    <w:p>
      <w:pPr>
        <w:numPr>
          <w:ilvl w:val="0"/>
          <w:numId w:val="1001"/>
        </w:numPr>
        <w:pStyle w:val="Compact"/>
      </w:pPr>
      <w:r>
        <w:t xml:space="preserve">Developing localized sales training programs that incorporate Valencian cultural insights (e.g., adapting communication styles for *comercios* or *tiendas familiares*)</w:t>
      </w:r>
    </w:p>
    <w:p>
      <w:pPr>
        <w:numPr>
          <w:ilvl w:val="0"/>
          <w:numId w:val="1001"/>
        </w:numPr>
        <w:pStyle w:val="Compact"/>
      </w:pPr>
      <w:r>
        <w:t xml:space="preserve">Building partnerships with key local entities like the Valencia Chamber of Commerce and AVT (Valencia Technology Park)</w:t>
      </w:r>
    </w:p>
    <w:p>
      <w:pPr>
        <w:numPr>
          <w:ilvl w:val="0"/>
          <w:numId w:val="1001"/>
        </w:numPr>
        <w:pStyle w:val="Compact"/>
      </w:pPr>
      <w:r>
        <w:t xml:space="preserve">Leveraging my network from Spain’s startup incubators to identify emerging opportunities in sectors like renewable energy and biotechnology</w:t>
      </w:r>
    </w:p>
    <w:bookmarkEnd w:id="22"/>
    <w:bookmarkStart w:id="23" w:name="long-term-commitment-to-spain-valencia"/>
    <w:p>
      <w:pPr>
        <w:pStyle w:val="Heading2"/>
      </w:pPr>
      <w:r>
        <w:t xml:space="preserve">Long-Term Commitment to Spain Valencia</w:t>
      </w:r>
    </w:p>
    <w:p>
      <w:pPr>
        <w:pStyle w:val="FirstParagraph"/>
      </w:pPr>
      <w:r>
        <w:t xml:space="preserve">This is not a temporary career move. My long-term vision is deeply anchored in Spain. I have already begun integrating into Valencian society through weekly Spanish language classes at the University of Valencia and volunteering with *Fundación María Cristina* to support immigrant entrepreneurs—a community central to Valencia’s economic diversity. I understand that becoming a Sales Executive in Spain requires more than professional skill; it demands cultural immersion, which I am actively pursuing.</w:t>
      </w:r>
    </w:p>
    <w:p>
      <w:pPr>
        <w:pStyle w:val="BodyText"/>
      </w:pPr>
      <w:r>
        <w:t xml:space="preserve">Valencia’s recent designation as the European Green Capital 2024 further underscores its forward momentum. As a Sales Executive here, I will champion sustainability as both a business imperative and a value that resonates with Valencian consumers—aligning with global trends while respecting local priorities. My goal is not just to meet sales targets but to become an integral part of Valencia’s growth story, contributing to initiatives like the *Plan de Transformación Digital de la Comunitat Valenciana*.</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is not merely a formality—it is a testament to my strategic alignment with your organization’s needs and Spain’s evolving market. The role of Sales Executive in Spain Valencia represents the perfect confluence of my professional expertise, cultural adaptability, and passion for fostering meaningful business connections. I am eager to bring my proactive approach to closing high-value deals while embodying the warmth, professionalism, and innovation that define Valencian commerce.</w:t>
      </w:r>
    </w:p>
    <w:p>
      <w:pPr>
        <w:pStyle w:val="BodyText"/>
      </w:pPr>
      <w:r>
        <w:t xml:space="preserve">With a proven track record of driving revenue growth in complex European markets and an authentic commitment to thriving within Valencia’s unique ecosystem, I am confident I can deliver exceptional results for [Company Name]. I welcome the opportunity to discuss how my vision for sales leadership—rooted in respect, data, and cultural understanding—can contribute to your continued success in Spain’s most dynamic city.</w:t>
      </w:r>
    </w:p>
    <w:p>
      <w:pPr>
        <w:pStyle w:val="BodyText"/>
      </w:pPr>
      <w:r>
        <w:t xml:space="preserve">Thank you for considering my application. I look forward to the possibility of contributing to your team and embracing life as a Sales Executive in the heart of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Spain Valencia</dc:title>
  <dc:creator/>
  <cp:keywords/>
  <dcterms:created xsi:type="dcterms:W3CDTF">2026-07-23T03:41:51Z</dcterms:created>
  <dcterms:modified xsi:type="dcterms:W3CDTF">2026-07-23T03:41:51Z</dcterms:modified>
</cp:coreProperties>
</file>

<file path=docProps/custom.xml><?xml version="1.0" encoding="utf-8"?>
<Properties xmlns="http://schemas.openxmlformats.org/officeDocument/2006/custom-properties" xmlns:vt="http://schemas.openxmlformats.org/officeDocument/2006/docPropsVTypes"/>
</file>