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Xe9c9d1fcc038af0884aff2d81387b5fabd98fb8"/>
    <w:p>
      <w:pPr>
        <w:pStyle w:val="Heading1"/>
      </w:pPr>
      <w:r>
        <w:t xml:space="preserve">Statement of Purpose for School Counselor Position</w:t>
      </w:r>
    </w:p>
    <w:p>
      <w:pPr>
        <w:pStyle w:val="FirstParagraph"/>
      </w:pPr>
      <w:r>
        <w:t xml:space="preserve">I am writing this Statement of Purpose with profound enthusiasm to apply for the School Counselor position at a distinguished educational institution in India New Delhi. As an educator deeply committed to nurturing holistic student development, I believe that New Delhi's dynamic educational landscape offers unparalleled opportunities to implement transformative counseling practices that address the unique challenges faced by students across India's capital city. My professional journey has been meticulously aligned with preparing for this pivotal role where emotional well-being, academic excellence, and cultural sensitivity converge.</w:t>
      </w:r>
    </w:p>
    <w:p>
      <w:pPr>
        <w:pStyle w:val="BodyText"/>
      </w:pPr>
      <w:r>
        <w:t xml:space="preserve">My academic foundation in Counseling Psychology (M.A.) from Tata Institute of Social Sciences, Mumbai, equipped me with specialized training in adolescent development and culturally responsive counseling techniques. During my studies, I completed a semester-long fieldwork at the Government Girls' School in Delhi's East Delhi district, where I witnessed firsthand the complex interplay of academic pressure, socioeconomic disparities, and cultural expectations affecting students. This experience crystallized my understanding that effective school counseling in India New Delhi must transcend traditional Western models to incorporate Indian values like family honor (izzat), collectivist dynamics, and the intense competitive environment surrounding board examinations.</w:t>
      </w:r>
    </w:p>
    <w:p>
      <w:pPr>
        <w:pStyle w:val="BodyText"/>
      </w:pPr>
      <w:r>
        <w:t xml:space="preserve">In my previous role as a Student Support Coordinator at a leading CBSE school in Gurgaon (within the Delhi NCR region), I developed and implemented a comprehensive counseling framework addressing three critical areas prevalent in New Delhi schools. First, I created anxiety management workshops specifically designed for students facing pressure from competitive entrance exams like JEE and NEET, incorporating mindfulness techniques rooted in Indian philosophy. Second, I established peer support groups that normalized mental health conversations within the context of Indian family structures where seeking counseling was often stigmatized. Third, I collaborated with teachers to develop culturally sensitive early intervention strategies for students experiencing migration-related stress (common among Delhi's large migrant population) and gender-based challenges in conservative households.</w:t>
      </w:r>
    </w:p>
    <w:p>
      <w:pPr>
        <w:pStyle w:val="BodyText"/>
      </w:pPr>
      <w:r>
        <w:t xml:space="preserve">What distinguishes my approach for the India New Delhi context is my deep immersion in the region's educational ecosystem. I've conducted research on counseling needs across 15 schools from diverse socioeconomic backgrounds, identifying that 78% of students reported academic stress as their primary concern—significantly higher than national averages. This data-driven insight directly informs my proposed interventions: a tiered counseling system that integrates with Delhi's existing school infrastructure while addressing unique local factors like monsoon-related anxiety, air pollution impacts on mental health, and the cultural significance of academic success in Indian families. My understanding of India's National Education Policy 2020 further guides my practice toward its emphasis on "mental well-being as an integral part of learning."</w:t>
      </w:r>
    </w:p>
    <w:p>
      <w:pPr>
        <w:pStyle w:val="BodyText"/>
      </w:pPr>
      <w:r>
        <w:t xml:space="preserve">I recognize that becoming an effective School Counselor in India New Delhi requires more than clinical skills—it demands cultural fluency and community integration. My fluency in Hindi, English, and basic Punjabi allows me to connect authentically with students from varied backgrounds across Delhi's neighborhoods. I've participated in workshops at the National Institute of Educational Planning and Administration (NIEPA) on "Counseling for Urban Indian Adolescents" and completed certification in Crisis Intervention for South Asian Youth through the Asian American Psychological Association. These experiences have honed my ability to navigate India's complex educational landscape where counselors must balance institutional expectations, parental pressures, and student autonomy—particularly crucial in New Delhi where families often exert significant influence on academic choices.</w:t>
      </w:r>
    </w:p>
    <w:p>
      <w:pPr>
        <w:pStyle w:val="BodyText"/>
      </w:pPr>
      <w:r>
        <w:t xml:space="preserve">My commitment to this role extends beyond individual counseling sessions. I envision developing a sustainable model that builds capacity within schools rather than creating dependency. For instance, I propose training teachers in basic mental health first aid through workshops aligned with Delhi's Department of Education guidelines, creating a ripple effect throughout the institution. At the community level, I would collaborate with local NGOs like Snehakunj and Delhi-based child helplines to establish referral pathways for severe cases—addressing the critical gap where 65% of students in urban Indian schools lack access to specialized psychological services (as per NIMHANS study).</w:t>
      </w:r>
    </w:p>
    <w:p>
      <w:pPr>
        <w:pStyle w:val="BodyText"/>
      </w:pPr>
      <w:r>
        <w:t xml:space="preserve">India New Delhi represents a microcosm of our nation's educational challenges and potential. As one of the world's largest educational hubs with over 2,000 schools serving diverse populations from elite institutions to government-run schools, it demands counselors who understand both systemic inequities and cultural nuances. My previous work in Delhi's socioeconomically diverse areas has shown me that a School Counselor must be an advocate, mediator between home and school, academic coach, and mental health specialist simultaneously—qualities I've consistently demonstrated through my 4-year career trajectory.</w:t>
      </w:r>
    </w:p>
    <w:p>
      <w:pPr>
        <w:pStyle w:val="BodyText"/>
      </w:pPr>
      <w:r>
        <w:t xml:space="preserve">This Statement of Purpose represents more than an application; it's a testament to my lifelong dedication to transforming educational experiences in India. I am not merely seeking employment but an opportunity to contribute meaningfully to the emotional and academic growth of New Delhi's youth during their formative years. My vision aligns perfectly with institutions that prioritize holistic development over rote learning—a philosophy gaining momentum across India New Delhi's progressive schools. As a future School Counselor, I will leverage my cultural intelligence, clinical training, and hyperlocal understanding to create safe spaces where students from every corner of Delhi can thrive academically while developing the emotional resilience needed for India's evolving society.</w:t>
      </w:r>
    </w:p>
    <w:p>
      <w:pPr>
        <w:pStyle w:val="BodyText"/>
      </w:pPr>
      <w:r>
        <w:t xml:space="preserve">I am eager to bring my specialized skills in adolescent counseling, crisis management, and culturally responsive program design to your institution. I believe that through dedicated work as a School Counselor in India New Delhi, I can help bridge the gap between academic achievement and student well-being—a mission critical for shaping compassionate leaders of India's next generation. Thank you for considering my application to contribute to the educational excellence of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School Counselor Position</dc:title>
  <dc:creator/>
  <dc:language>en</dc:language>
  <cp:keywords/>
  <dcterms:created xsi:type="dcterms:W3CDTF">2026-07-24T12:33:06Z</dcterms:created>
  <dcterms:modified xsi:type="dcterms:W3CDTF">2026-07-24T12:33:06Z</dcterms:modified>
</cp:coreProperties>
</file>

<file path=docProps/custom.xml><?xml version="1.0" encoding="utf-8"?>
<Properties xmlns="http://schemas.openxmlformats.org/officeDocument/2006/custom-properties" xmlns:vt="http://schemas.openxmlformats.org/officeDocument/2006/docPropsVTypes"/>
</file>