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Social</w:t>
      </w:r>
      <w:r>
        <w:t xml:space="preserve"> </w:t>
      </w:r>
      <w:r>
        <w:t xml:space="preserve">Worker</w:t>
      </w:r>
      <w:r>
        <w:t xml:space="preserve"> </w:t>
      </w:r>
      <w:r>
        <w:t xml:space="preserve">in</w:t>
      </w:r>
      <w:r>
        <w:t xml:space="preserve"> </w:t>
      </w:r>
      <w:r>
        <w:t xml:space="preserve">Nigeria</w:t>
      </w:r>
      <w:r>
        <w:t xml:space="preserve"> </w:t>
      </w:r>
      <w:r>
        <w:t xml:space="preserve">Lagos</w:t>
      </w:r>
    </w:p>
    <w:bookmarkStart w:id="20" w:name="Xc128e170215dfd94621de4c0bc87462d68e2e68"/>
    <w:p>
      <w:pPr>
        <w:pStyle w:val="Heading1"/>
      </w:pPr>
      <w:r>
        <w:t xml:space="preserve">Statement of Purpose: Commitment to Social Work in Nigeria's Dynamic Urban Landscape</w:t>
      </w:r>
    </w:p>
    <w:p>
      <w:pPr>
        <w:pStyle w:val="FirstParagraph"/>
      </w:pPr>
      <w:r>
        <w:t xml:space="preserve">This Statement of Purpose articulates my unwavering dedication to pursuing a career as a professional Social Worker within the unique and demanding context of Nigeria Lagos. I am applying with profound purpose to contribute meaningfully to the social development and well-being of communities navigating the complexities of Africa's most populous city. Lagos, with its vibrant energy, staggering population density, and deep socio-economic divides, presents both immense challenges and unparalleled opportunities for transformative social work practice. My commitment is not merely a career choice but a calling rooted in lived experience and academic rigor, specifically focused on serving the people of Nigeria Lagos.</w:t>
      </w:r>
    </w:p>
    <w:p>
      <w:pPr>
        <w:pStyle w:val="BodyText"/>
      </w:pPr>
      <w:r>
        <w:t xml:space="preserve">My motivation to become a Social Worker emerged not from abstract ideals, but from witnessing the daily realities faced by vulnerable populations in my own community within Lagos State. Growing up near Mushin, I observed families displaced by frequent flooding and inadequate housing infrastructure. I saw children miss school to work on the streets of Oshodi, young mothers struggling with limited healthcare access in Surulere slums, and elderly individuals isolated due to poverty and lack of support systems. These experiences were not passive observations; they became my impetus for action. My aunt, a community health worker in Agege, often shared stories about navigating bureaucratic hurdles to secure basic services for the most marginalized. This firsthand exposure revealed how crucial effective social work is as a bridge between systemic neglect and human dignity in Nigeria Lagos.</w:t>
      </w:r>
    </w:p>
    <w:p>
      <w:pPr>
        <w:pStyle w:val="BodyText"/>
      </w:pPr>
      <w:r>
        <w:t xml:space="preserve">This conviction propelled me through my undergraduate studies in Sociology at the University of Lagos (UNILAG), where I deliberately focused on courses directly applicable to Lagos's context. Courses such as "Social Policy in Developing Nations," "Urban Poverty Dynamics," and "Crisis Intervention Strategies" provided critical frameworks. I immersed myself in research on specific Lagos challenges, including my final year project analyzing the barriers to accessing mental health services for women living in informal settlements across Apapa and Eti-Osa. This research underscored a stark reality: systemic gaps are often compounded by cultural nuances and logistical nightmares inherent to Lagos's urban sprawl. It reinforced that effective Social Work in Nigeria Lagos requires not just empathy, but deep contextual understanding, cultural competence (particularly regarding Yoruba traditions and diverse ethnic groups within the metropolis), and pragmatic problem-solving skills honed for high-pressure environments.</w:t>
      </w:r>
    </w:p>
    <w:p>
      <w:pPr>
        <w:pStyle w:val="BodyText"/>
      </w:pPr>
      <w:r>
        <w:t xml:space="preserve">My commitment has been actively translated into field experience. I completed a 6-month internship at the Lagos State Ministry of Women’s Affairs and Social Development in Ikeja, where I assisted in outreach programs targeting abandoned children in Oshodi-Isolo. My role involved conducting home visits, facilitating referrals to NGOs like Hope for Life Foundation for psychosocial support, and documenting service gaps – a process that exposed me to the sheer scale of need and the critical importance of inter-agency collaboration within Nigeria's social work ecosystem. I also volunteered weekly at a community center in Surulere run by the Salvation Army, providing after-school tutoring and basic life skills training for street-connected youth. These experiences were humbling; they taught me that being a Social Worker means walking alongside individuals through their most vulnerable moments, navigating Lagos's infamous traffic to reach them on time, and advocating tirelessly within often under-resourced systems. I learned to communicate effectively in both English and basic Yoruba, recognizing that trust is the foundation of effective intervention in this environment.</w:t>
      </w:r>
    </w:p>
    <w:p>
      <w:pPr>
        <w:pStyle w:val="BodyText"/>
      </w:pPr>
      <w:r>
        <w:t xml:space="preserve">The specific challenges facing Social Workers in Nigeria Lagos – from managing cases amidst severe urban congestion to addressing the dual burdens of poverty and rising crime rates, coupled with limited government funding for social services – demand a practitioner equipped with advanced skills. I am eager to pursue this program not as an abstract academic exercise, but as a necessary step to gain specialized knowledge in trauma-informed care, community organizing within Nigerian cultural contexts, and evidence-based interventions proven effective in similar urban settings across Africa. I aim to deepen my expertise in crisis management for domestic violence survivors and youth at risk – areas of critical need identified through my work with Lagos communities. The program’s focus on practical field placements within diverse Nigerian settings aligns perfectly with my goal to immediately contribute upon graduation.</w:t>
      </w:r>
    </w:p>
    <w:p>
      <w:pPr>
        <w:pStyle w:val="BodyText"/>
      </w:pPr>
      <w:r>
        <w:t xml:space="preserve">My long-term vision is clear: to establish a community-centered Social Work practice deeply embedded within the fabric of Lagos, potentially collaborating with organizations like the National Agency for the Prohibition of Trafficking in Persons (NAPTIP) and local Community-Based Organizations (CBOs). I envision developing culturally sensitive programs addressing specific gaps observed during my internship – such as mobile health and social support units for residents of high-risk informal settlements accessible via Lagos's busy transit routes. My ultimate purpose is to empower communities in Nigeria Lagos, not just provide temporary relief, fostering resilience and self-determination within the unique cultural and economic landscape of our city.</w:t>
      </w:r>
    </w:p>
    <w:p>
      <w:pPr>
        <w:pStyle w:val="BodyText"/>
      </w:pPr>
      <w:r>
        <w:t xml:space="preserve">As a future Social Worker committed to Nigeria Lagos, I understand that my role extends beyond individual case management. It is about contributing to the broader narrative of social justice in a city that symbolizes both immense potential and profound struggle. This Statement of Purpose reflects not just my academic readiness, but my profound personal commitment to serving as an advocate, a support system, and a catalyst for positive change for the people whose lives are shaped by the vibrant, challenging reality of Lagos. I am ready to bring my passion, growing skills, and unwavering dedication to this vital profession in Nigeria's most dynamic urban center.</w:t>
      </w:r>
    </w:p>
    <w:p>
      <w:pPr>
        <w:pStyle w:val="BodyText"/>
      </w:pPr>
      <w:r>
        <w:t xml:space="preserve">Thank you for considering my application. I eagerly anticipate the opportunity to contribute my energy and commitment as a dedicated Social Worker within the essential work happening across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Social Worker in Nigeria Lagos</dc:title>
  <dc:creator/>
  <dc:language>en</dc:language>
  <cp:keywords/>
  <dcterms:created xsi:type="dcterms:W3CDTF">2026-07-25T04:21:32Z</dcterms:created>
  <dcterms:modified xsi:type="dcterms:W3CDTF">2026-07-25T04:21:32Z</dcterms:modified>
</cp:coreProperties>
</file>

<file path=docProps/custom.xml><?xml version="1.0" encoding="utf-8"?>
<Properties xmlns="http://schemas.openxmlformats.org/officeDocument/2006/custom-properties" xmlns:vt="http://schemas.openxmlformats.org/officeDocument/2006/docPropsVTypes"/>
</file>