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Beijing</w:t>
      </w:r>
    </w:p>
    <w:bookmarkStart w:id="26" w:name="Xc2e2cc346b2c0d239f630e266ae09f2f45c4acd"/>
    <w:p>
      <w:pPr>
        <w:pStyle w:val="Heading1"/>
      </w:pPr>
      <w:r>
        <w:t xml:space="preserve">Statement of Purpose: Pursuing a Career as a Special Education Teacher in Beijing, China</w:t>
      </w:r>
    </w:p>
    <w:p>
      <w:pPr>
        <w:pStyle w:val="FirstParagraph"/>
      </w:pPr>
      <w:r>
        <w:t xml:space="preserve">I am writing this Statement of Purpose to formally express my unwavering commitment to pursuing a career as a Special Education Teacher within the dynamic educational landscape of Beijing, China. My professional journey has been meticulously shaped by an enduring passion for inclusive education and a profound respect for China's evolving dedication to educational equity, particularly in the realm of special needs support. This document articulates my academic foundation, professional experiences, cultural preparedness, and specific alignment with Beijing's strategic vision for accessible education.</w:t>
      </w:r>
    </w:p>
    <w:bookmarkStart w:id="20" w:name="X725ce75af7335cee31791314e8fb3f42f733d9a"/>
    <w:p>
      <w:pPr>
        <w:pStyle w:val="Heading2"/>
      </w:pPr>
      <w:r>
        <w:t xml:space="preserve">Foundational Commitment to Special Education</w:t>
      </w:r>
    </w:p>
    <w:p>
      <w:pPr>
        <w:pStyle w:val="FirstParagraph"/>
      </w:pPr>
      <w:r>
        <w:t xml:space="preserve">My journey as a dedicated Special Education Teacher began during my undergraduate studies in Inclusive Education at the University of Illinois Urbana-Champaign, where I earned a Bachelor of Science degree with honors. My academic focus centered on evidence-based practices for students with diverse learning needs, including autism spectrum disorder (ASD), intellectual disabilities, and emotional behavioral disorders. This was complemented by rigorous clinical placements in public school settings across the United States, where I developed individualized education programs (IEPs), utilized assistive technology, and fostered collaborative relationships with general education teachers and families. My Master of Education in Special Education from Columbia University further deepened my expertise, emphasizing culturally responsive teaching methodologies – a principle I recognize as absolutely critical for success in the context of China Beijing.</w:t>
      </w:r>
    </w:p>
    <w:bookmarkEnd w:id="20"/>
    <w:bookmarkStart w:id="21" w:name="Xb27c289e470f2f005aac34015667125fc9708dd"/>
    <w:p>
      <w:pPr>
        <w:pStyle w:val="Heading2"/>
      </w:pPr>
      <w:r>
        <w:t xml:space="preserve">Understanding China's Educational Landscape and Beijing's Vision</w:t>
      </w:r>
    </w:p>
    <w:p>
      <w:pPr>
        <w:pStyle w:val="FirstParagraph"/>
      </w:pPr>
      <w:r>
        <w:t xml:space="preserve">I have undertaken extensive research into the Chinese education system, particularly its recent transformative focus on inclusive education. I am deeply inspired by China's 13th Five-Year Plan (2016-2020) and subsequent policies, such as the *Opinion on Promoting Inclusive Education* (2017), which explicitly prioritizes access to quality education for children with disabilities. Beijing, as the nation's political, cultural, and educational epicenter, has emerged as a national leader in this initiative. The *Beijing Special Education Development Plan (2018-2023)* exemplifies this commitment through ambitious goals: expanding specialized school networks, enhancing teacher training programs in inclusive pedagogy, and integrating students with disabilities into mainstream classrooms where appropriate. I am not merely applying for a job; I am eager to actively contribute to Beijing’s specific mission of building "inclusive classrooms for all" by bringing internationally recognized best practices while respecting and learning from local educational traditions.</w:t>
      </w:r>
    </w:p>
    <w:bookmarkEnd w:id="21"/>
    <w:bookmarkStart w:id="22" w:name="Xae75a017843d11b0e8a8ddd27fd1ae8909eb670"/>
    <w:p>
      <w:pPr>
        <w:pStyle w:val="Heading2"/>
      </w:pPr>
      <w:r>
        <w:t xml:space="preserve">Cultural Competency and Adaptation in Beijing</w:t>
      </w:r>
    </w:p>
    <w:p>
      <w:pPr>
        <w:pStyle w:val="FirstParagraph"/>
      </w:pPr>
      <w:r>
        <w:t xml:space="preserve">My commitment extends beyond pedagogical skills to a deep understanding of cultural context. I have engaged in cross-cultural training modules focusing on East Asian educational values, particularly the Confucian emphasis on respect for teachers, the importance of family-school collaboration (a cornerstone of Chinese education culture), and the nuanced approach to communication often preferred in Chinese professional settings. I recognize that effective Special Education practice in Beijing requires sensitivity to these values. For instance, I understand that parental involvement is paramount and must be cultivated through respectful dialogue aligned with local customs. Furthermore, I am actively studying Mandarin Chinese (currently at an intermediate level) and have familiarized myself with key educational terms relevant to special needs support in the Chinese context. This preparation ensures my ability to communicate effectively with students, families, colleagues, and school administrators from day one within a Beijing school environment.</w:t>
      </w:r>
    </w:p>
    <w:bookmarkEnd w:id="22"/>
    <w:bookmarkStart w:id="23" w:name="Xfee7eb5fac0f69b3fe5f2204d4a91330bb7654d"/>
    <w:p>
      <w:pPr>
        <w:pStyle w:val="Heading2"/>
      </w:pPr>
      <w:r>
        <w:t xml:space="preserve">Professional Alignment with Beijing's Needs</w:t>
      </w:r>
    </w:p>
    <w:p>
      <w:pPr>
        <w:pStyle w:val="FirstParagraph"/>
      </w:pPr>
      <w:r>
        <w:t xml:space="preserve">The current demand for skilled Special Education Teachers in Beijing is significant and growing. Many schools face challenges in implementing truly inclusive practices due to varying levels of teacher training and resource allocation, especially outside the most well-funded urban centers. My practical experience includes designing sensory-friendly classroom environments, utilizing visual schedules effectively (a strategy highly valued by many students with ASD), implementing positive behavior support plans, and leveraging technology like speech-to-text software – skills directly transferable to Beijing's schools. Crucially, I am adept at collaborative teaching models (co-teaching with general education teachers) and data-driven decision making for student progress, both essential components of modern special education frameworks being adopted across Beijing. I am eager to contribute my expertise in these areas while simultaneously learning from the rich pedagogical approaches developed by experienced educators within the Beijing system.</w:t>
      </w:r>
    </w:p>
    <w:bookmarkEnd w:id="23"/>
    <w:bookmarkStart w:id="24" w:name="Xd466067c693f937e6aad813122f452709217318"/>
    <w:p>
      <w:pPr>
        <w:pStyle w:val="Heading2"/>
      </w:pPr>
      <w:r>
        <w:t xml:space="preserve">Long-Term Vision: Contributing to China's Educational Future</w:t>
      </w:r>
    </w:p>
    <w:p>
      <w:pPr>
        <w:pStyle w:val="FirstParagraph"/>
      </w:pPr>
      <w:r>
        <w:t xml:space="preserve">My aspiration as a Special Education Teacher in China Beijing transcends the immediate classroom. I envision myself not only supporting individual student growth but also actively participating in professional development initiatives for fellow educators within my school and potentially district-wide. I aim to help build capacity by sharing research-based strategies adapted for the Chinese context, contributing to curriculum development focused on inclusion, and advocating for policies that further support students with diverse learning needs. I see Beijing as the ideal proving ground where innovative inclusive practices can be piloted and scaled across China’s vast educational network. My ultimate goal is to become a respected resource within the Beijing special education community, fostering an environment where every child’s potential is nurtured according to their unique abilities.</w:t>
      </w:r>
    </w:p>
    <w:bookmarkEnd w:id="24"/>
    <w:bookmarkStart w:id="25" w:name="conclusion-a-purposeful-commitment"/>
    <w:p>
      <w:pPr>
        <w:pStyle w:val="Heading2"/>
      </w:pPr>
      <w:r>
        <w:t xml:space="preserve">Conclusion: A Purposeful Commitment</w:t>
      </w:r>
    </w:p>
    <w:p>
      <w:pPr>
        <w:pStyle w:val="FirstParagraph"/>
      </w:pPr>
      <w:r>
        <w:t xml:space="preserve">This Statement of Purpose reflects my profound dedication to the field of Special Education and my specific, well-informed desire to serve as a Special Education Teacher in Beijing, China. I am not seeking merely an employment opportunity; I am committed to becoming a valuable, culturally attuned member of Beijing's educational community. I understand the unique challenges and immense potential within China’s special education sector and am prepared to contribute my skills, adaptability, and deep respect for Chinese educational values. The prospect of supporting students with diverse needs within the vibrant city of Beijing – where policy is actively driving meaningful change towards inclusion – is a professional calling I am eager to embrace wholeheartedly. I am confident that my background, cultural preparation, and unwavering commitment align perfectly with the goals of schools and districts in Beijing seeking to build truly inclusive learning communities for all students. 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Position in Beijing</dc:title>
  <dc:creator/>
  <cp:keywords/>
  <dcterms:created xsi:type="dcterms:W3CDTF">2026-07-23T16:43:05Z</dcterms:created>
  <dcterms:modified xsi:type="dcterms:W3CDTF">2026-07-23T16:43:05Z</dcterms:modified>
</cp:coreProperties>
</file>

<file path=docProps/custom.xml><?xml version="1.0" encoding="utf-8"?>
<Properties xmlns="http://schemas.openxmlformats.org/officeDocument/2006/custom-properties" xmlns:vt="http://schemas.openxmlformats.org/officeDocument/2006/docPropsVTypes"/>
</file>