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w:t>
      </w:r>
    </w:p>
    <w:bookmarkStart w:id="25" w:name="Xad84e485b794bc96fa2fee4d2ff3d777425583f"/>
    <w:p>
      <w:pPr>
        <w:pStyle w:val="Heading1"/>
      </w:pPr>
      <w:r>
        <w:t xml:space="preserve">Statement of Purpose for Special Education Teacher Position in China Shanghai</w:t>
      </w:r>
    </w:p>
    <w:p>
      <w:pPr>
        <w:pStyle w:val="FirstParagraph"/>
      </w:pPr>
      <w:r>
        <w:t xml:space="preserve">As I prepare this Statement of Purpose, I am filled with profound enthusiasm for the opportunity to contribute as a Special Education Teacher within Shanghai's dynamic educational landscape. This document represents not merely an application, but a heartfelt commitment to advancing inclusive education in China Shanghai – where the convergence of modern pedagogical innovation and cultural richness creates an unprecedented environment for transformative learning. Having dedicated eight years to special education across diverse international settings, I now seek to channel my expertise toward serving the rapidly evolving needs of students with disabilities in one of Asia's most vibrant metropolises.</w:t>
      </w:r>
    </w:p>
    <w:bookmarkStart w:id="20" w:name="motivation-and-personal-connection"/>
    <w:p>
      <w:pPr>
        <w:pStyle w:val="Heading2"/>
      </w:pPr>
      <w:r>
        <w:t xml:space="preserve">Motivation and Personal Connection</w:t>
      </w:r>
    </w:p>
    <w:p>
      <w:pPr>
        <w:pStyle w:val="FirstParagraph"/>
      </w:pPr>
      <w:r>
        <w:t xml:space="preserve">My journey began during my undergraduate studies in Inclusive Education at the University of Melbourne, where I first encountered the profound impact of tailored learning strategies on students with autism spectrum disorder. Witnessing a non-verbal student communicate their first word through an AAC device ignited my life's mission. This passion deepened during my graduate research at Beijing Normal University, where I studied China's educational reforms for students with disabilities under the National Outline for Education Reform (2010-2020). What struck me most was Shanghai's pioneering commitment: its 2018 policy mandating inclusive education in all public schools – a vision that aligns perfectly with my professional ethos. I realized that becoming a Special Education Teacher in China Shanghai isn't just career choice; it's an alignment of purpose with national educational priorities.</w:t>
      </w:r>
    </w:p>
    <w:bookmarkEnd w:id="20"/>
    <w:bookmarkStart w:id="21" w:name="professional-preparedness"/>
    <w:p>
      <w:pPr>
        <w:pStyle w:val="Heading2"/>
      </w:pPr>
      <w:r>
        <w:t xml:space="preserve">Professional Preparedness</w:t>
      </w:r>
    </w:p>
    <w:p>
      <w:pPr>
        <w:pStyle w:val="FirstParagraph"/>
      </w:pPr>
      <w:r>
        <w:t xml:space="preserve">My qualifications reflect a rigorous foundation for this role. As a certified Special Education Teacher (US) and holder of China's International Teaching Certificate, I possess dual expertise in evidence-based practices and cross-cultural educational frameworks. At Shanghai Experimental School, I implemented individualized education plans (IEPs) for 15+ students with diverse needs including intellectual disabilities, dyslexia, and emotional behavioral disorders – utilizing Universal Design for Learning principles adapted to Chinese classroom contexts. Crucially, I've mastered the nuances of working within China's educational ecosystem: navigating the Ministry of Education's "Action Plan for Inclusive Education" while respecting Confucian values of respect for educators and family involvement. My proficiency in Mandarin (HSK Level 5) and experience collaborating with Chinese general education teachers to co-teach in inclusive settings has prepared me to bridge cultural and pedagogical gaps effectively.</w:t>
      </w:r>
    </w:p>
    <w:bookmarkEnd w:id="21"/>
    <w:bookmarkStart w:id="22" w:name="Xa9c1954c56b01a80f24aec382c2d328a43c3fcc"/>
    <w:p>
      <w:pPr>
        <w:pStyle w:val="Heading2"/>
      </w:pPr>
      <w:r>
        <w:t xml:space="preserve">Alignment with Shanghai's Educational Vision</w:t>
      </w:r>
    </w:p>
    <w:p>
      <w:pPr>
        <w:pStyle w:val="FirstParagraph"/>
      </w:pPr>
      <w:r>
        <w:t xml:space="preserve">Shanghai's ambitious "Education Modernization 2035" strategy explicitly prioritizes special education as a cornerstone of equitable development – a mission I am uniquely positioned to advance. The city's recent investment in specialized facilities like the Shanghai Special Education Resource Center (opened 2021) and its focus on teacher professional development directly mirror my expertise. I am particularly inspired by Shanghai's "School-Based Support System," where special education teachers serve as instructional leaders rather than isolated specialists – a model I've successfully implemented in Singaporean schools. In my Statement of Purpose, I commit to contributing to this framework by developing culturally responsive teaching materials that integrate Chinese language elements into sensory-based learning activities, and by mentoring local educators in neurodiversity-affirming practices aligned with China's educational standards.</w:t>
      </w:r>
    </w:p>
    <w:bookmarkEnd w:id="22"/>
    <w:bookmarkStart w:id="23" w:name="Xd1796dff9fd7037ed3c4281a5f88e9d51910dfe"/>
    <w:p>
      <w:pPr>
        <w:pStyle w:val="Heading2"/>
      </w:pPr>
      <w:r>
        <w:t xml:space="preserve">Cultural Integration and Community Impact</w:t>
      </w:r>
    </w:p>
    <w:p>
      <w:pPr>
        <w:pStyle w:val="FirstParagraph"/>
      </w:pPr>
      <w:r>
        <w:t xml:space="preserve">As a Special Education Teacher in China Shanghai, I recognize that true inclusion extends beyond the classroom walls. Having lived in Shanghai for six months while conducting research at East China Normal University, I've developed deep respect for local customs – from participating in community "Family-Teacher Workshops" to understanding how filial piety influences parental engagement strategies. My approach integrates these insights: designing parent training sessions that honor traditional Chinese perspectives on education while introducing evidence-based support techniques. In my previous role at Guangzhou International School, I established a "Parent Mentor Program" where families shared cultural wisdom about learning styles, resulting in a 40% increase in family-school collaboration rates. I am eager to replicate this model in Shanghai's unique context, fostering partnerships that empower communities rather than merely involving them.</w:t>
      </w:r>
    </w:p>
    <w:bookmarkEnd w:id="23"/>
    <w:bookmarkStart w:id="24" w:name="future-contributions-and-commitment"/>
    <w:p>
      <w:pPr>
        <w:pStyle w:val="Heading2"/>
      </w:pPr>
      <w:r>
        <w:t xml:space="preserve">Future Contributions and Commitment</w:t>
      </w:r>
    </w:p>
    <w:p>
      <w:pPr>
        <w:pStyle w:val="FirstParagraph"/>
      </w:pPr>
      <w:r>
        <w:t xml:space="preserve">My long-term vision for China Shanghai is to help establish a national model of special education that harmonizes global best practices with Chinese educational philosophy. I aim to develop curriculum resources addressing the specific needs of students with visual impairments in Shanghai's urban settings – an area currently underserved despite the city's technological advancements. Furthermore, I intend to collaborate with institutions like Shanghai University of Sport to integrate therapeutic physical activities into daily learning, responding directly to China's emphasis on holistic child development. This Statement of Purpose represents my pledge to be more than a teacher; I commit to becoming a catalyst for systemic change within Shanghai's educational community – one where every student, regardless of ability, can thrive in the city that epitomizes China's modern educational aspirations.</w:t>
      </w:r>
    </w:p>
    <w:p>
      <w:pPr>
        <w:pStyle w:val="BodyText"/>
      </w:pPr>
      <w:r>
        <w:t xml:space="preserve">In closing, my journey has led me to Shanghai because this city exemplifies the future of education: where tradition meets innovation, and inclusion isn't just policy but lived reality. As a Special Education Teacher in China Shanghai, I will honor this legacy by transforming challenges into opportunities for growth – not only for my students but for the entire educational ecosystem that shapes our children's futures. With unwavering dedication to inclusive excellence, I stand ready to contribute to Shanghai's vision of an education system where no child is left behind.</w:t>
      </w:r>
    </w:p>
    <w:p>
      <w:pPr>
        <w:pStyle w:val="BodyText"/>
      </w:pPr>
      <w:r>
        <w:t xml:space="preserve">Sincerely,</w:t>
      </w:r>
      <w:r>
        <w:br/>
      </w:r>
      <w:r>
        <w:t xml:space="preserve">Special Education Teacher Candidate</w:t>
      </w:r>
      <w:r>
        <w:br/>
      </w:r>
      <w:r>
        <w:t xml:space="preserve">Statement of Purpose for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China Shanghai</dc:title>
  <dc:creator/>
  <dc:language>en</dc:language>
  <cp:keywords/>
  <dcterms:created xsi:type="dcterms:W3CDTF">2026-07-23T13:22:28Z</dcterms:created>
  <dcterms:modified xsi:type="dcterms:W3CDTF">2026-07-23T13:22:28Z</dcterms:modified>
</cp:coreProperties>
</file>

<file path=docProps/custom.xml><?xml version="1.0" encoding="utf-8"?>
<Properties xmlns="http://schemas.openxmlformats.org/officeDocument/2006/custom-properties" xmlns:vt="http://schemas.openxmlformats.org/officeDocument/2006/docPropsVTypes"/>
</file>