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Milan</w:t>
      </w:r>
    </w:p>
    <w:bookmarkStart w:id="20" w:name="X2f08933baaf7b329b32ada5a617ab406a1a2263"/>
    <w:p>
      <w:pPr>
        <w:pStyle w:val="Heading1"/>
      </w:pPr>
      <w:r>
        <w:t xml:space="preserve">Statement of Purpose for Special Education Teacher Position in Milan, Italy</w:t>
      </w:r>
    </w:p>
    <w:p>
      <w:pPr>
        <w:pStyle w:val="FirstParagraph"/>
      </w:pPr>
      <w:r>
        <w:t xml:space="preserve">I am writing this Statement of Purpose to express my profound commitment to becoming a Special Education Teacher within the vibrant educational landscape of Italy, specifically in Milan. As an educator dedicated to fostering inclusive learning environments for students with diverse needs, I have meticulously prepared my professional journey to align with Italy's evolving special education framework and the unique cultural context of Milan. This Statement of Purpose outlines my academic foundation, practical experience, cultural adaptability, and unwavering dedication to advancing equitable education in one of Europe's most dynamic cities.</w:t>
      </w:r>
    </w:p>
    <w:p>
      <w:pPr>
        <w:pStyle w:val="BodyText"/>
      </w:pPr>
      <w:r>
        <w:t xml:space="preserve">My academic path began with a Bachelor's degree in Special Education at the University of Padua, where I immersed myself in Italy's educational philosophy under Law 104/1992 (the Legge quadro sulle persone con disabilità). This legislation forms the bedrock of inclusive education in Italy, emphasizing "schooling for all" – a principle that resonated deeply with my teaching ethos. My Master's program at the University of Bologna further refined my expertise through specialized coursework in neurodiversity, individualized education planning (IEPs), and assistive technology integration. Crucially, I conducted research on cross-cultural approaches to special education within European contexts, which positioned me to understand Milan's unique position as Italy's innovation hub where progressive policies meet multicultural student populations.</w:t>
      </w:r>
    </w:p>
    <w:p>
      <w:pPr>
        <w:pStyle w:val="BodyText"/>
      </w:pPr>
      <w:r>
        <w:t xml:space="preserve">My professional experience spans five years across three distinct educational settings. As a Special Education Teacher at a primary school in Verona, I developed IEPs for 32 students with autism spectrum disorder (ASD), dyslexia, and physical disabilities, utilizing the Italian Ministry of Education's "Piano Educativo Individualizzato" framework. I implemented sensory integration techniques adapted from occupational therapy models and created multimodal learning materials that respected Italy's rich visual culture. Most significantly, I established partnerships with local healthcare providers under Milan's Regional Health Service (ASL) protocols, ensuring seamless support for students' medical and educational needs – a practice directly transferable to Milan's integrated care system.</w:t>
      </w:r>
    </w:p>
    <w:p>
      <w:pPr>
        <w:pStyle w:val="BodyText"/>
      </w:pPr>
      <w:r>
        <w:t xml:space="preserve">I am particularly drawn to Milan not merely as a city, but as the epicenter of Italy's educational innovation. The city's commitment to inclusive education shines through initiatives like the "Milano Inclusiva" program, which prioritizes early intervention and teacher training in special needs education. Having visited Milan's renowned schools such as Istituto Comprensivo Statale "Giovanni XXIII," I observed how educators leverage the city's multicultural environment – with 28% of students having immigrant backgrounds – to create culturally responsive learning communities. This aligns perfectly with my belief that effective special education must honor both disability and cultural identity. My recent volunteer work at a Milanese nonprofit supporting refugee children with learning differences confirmed how deeply I resonate with this mission.</w:t>
      </w:r>
    </w:p>
    <w:p>
      <w:pPr>
        <w:pStyle w:val="BodyText"/>
      </w:pPr>
      <w:r>
        <w:t xml:space="preserve">What distinguishes me as an ideal Special Education Teacher for Italy Milan is my proactive approach to bridging international best practices with local needs. During my tenure in Verona, I introduced evidence-based strategies from the Finnish educational model (notably "Sisu" resilience training), adapting them to Italian classroom dynamics through collaborative workshops with local teachers. I am fluent in Italian (C1 level) and proficient in English – a crucial asset for Milan's cosmopolitan schools where multilingual communication is essential. My recent certification in the International Dyslexia Association's Orton-Gillingham methodology specifically prepares me to address literacy challenges prevalent among Milanese students, many of whom navigate the complexities of Italian language acquisition alongside learning differences.</w:t>
      </w:r>
    </w:p>
    <w:p>
      <w:pPr>
        <w:pStyle w:val="BodyText"/>
      </w:pPr>
      <w:r>
        <w:t xml:space="preserve">I understand that becoming an effective Special Education Teacher in Italy requires more than pedagogical skill; it demands cultural intelligence. My immersion in Milanese life – from participating in neighborhood "Mercati Contadini" food cooperatives to attending local theater productions at Teatro alla Scala – has taught me the importance of community integration. I recognize that Italian families often view education as a profound family commitment, and I have developed communication strategies that respect this cultural value while advocating for students' rights under Law 104/1992. In Milan, where parental engagement is pivotal to educational success, my approach centers on building trust through consistent, empathetic dialogue – whether explaining an IEP in a parent's native language or collaborating with school psychologists on behavioral support plans.</w:t>
      </w:r>
    </w:p>
    <w:p>
      <w:pPr>
        <w:pStyle w:val="BodyText"/>
      </w:pPr>
      <w:r>
        <w:t xml:space="preserve">Looking ahead, my professional vision for Italy Milan centers on advancing inclusive education through three key pillars. First, I aim to contribute to the development of culturally responsive curricula that acknowledge Milan's diverse student demographics – from immigrant communities in Bovisa to historic neighborhoods like Brera. Second, I plan to mentor new Special Education Teachers at local university programs (such as the Università Cattolica del Sacro Cuore), sharing strategies for classroom management with neurodiverse learners. Third, I aspire to collaborate with Milan's Department of Education on pilot projects integrating AI-driven assistive tools – an area where Italy lags behind but is rapidly developing. This aligns with my research on technology accessibility in Italian schools, which I presented at the 2023 European Inclusive Education Conference in Rome.</w:t>
      </w:r>
    </w:p>
    <w:p>
      <w:pPr>
        <w:pStyle w:val="BodyText"/>
      </w:pPr>
      <w:r>
        <w:t xml:space="preserve">My journey to Italy Milan is not just a career move but a deeply considered commitment to an educational philosophy that values every child's potential. I have witnessed how the Italian system, particularly in cities like Milan, transforms legislative mandates into lived reality through dedicated educators – and I am ready to join this mission. The warmth of Milanese communities, the city's artistic energy that inspires creative learning approaches, and Italy's progressive stance on disability rights create an unparalleled environment for meaningful work. As a Special Education Teacher in Milan, I will honor the legacy of pioneers like Maria Montessori by ensuring no child is left behind in pursuit of knowledge and dignity.</w:t>
      </w:r>
    </w:p>
    <w:p>
      <w:pPr>
        <w:pStyle w:val="BodyText"/>
      </w:pPr>
      <w:r>
        <w:t xml:space="preserve">In closing, my Statement of Purpose reflects not merely qualifications but a lifelong commitment to inclusive education. I offer not just expertise as a Special Education Teacher, but cultural empathy forged through active participation in Italy's educational ecosystem. I am eager to contribute my skills to Milan's schools, where the fusion of tradition and innovation creates fertile ground for transformative teaching. The opportunity to support students in this magnificent city represents the culmination of my professional aspirations – and I stand ready to embrace it with passion, expertise, and unwavering dedication.</w:t>
      </w:r>
    </w:p>
    <w:p>
      <w:pPr>
        <w:pStyle w:val="BodyText"/>
      </w:pPr>
      <w:r>
        <w:t xml:space="preserve">Sincerely,</w:t>
      </w:r>
      <w:r>
        <w:br/>
      </w:r>
      <w:r>
        <w:t xml:space="preserve">Luca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Position in Milan</dc:title>
  <dc:creator/>
  <dc:language>en</dc:language>
  <cp:keywords/>
  <dcterms:created xsi:type="dcterms:W3CDTF">2026-07-23T21:21:45Z</dcterms:created>
  <dcterms:modified xsi:type="dcterms:W3CDTF">2026-07-23T21:21:45Z</dcterms:modified>
</cp:coreProperties>
</file>

<file path=docProps/custom.xml><?xml version="1.0" encoding="utf-8"?>
<Properties xmlns="http://schemas.openxmlformats.org/officeDocument/2006/custom-properties" xmlns:vt="http://schemas.openxmlformats.org/officeDocument/2006/docPropsVTypes"/>
</file>