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Barcelona,</w:t>
      </w:r>
      <w:r>
        <w:t xml:space="preserve"> </w:t>
      </w:r>
      <w:r>
        <w:t xml:space="preserve">Spain</w:t>
      </w:r>
    </w:p>
    <w:bookmarkStart w:id="20" w:name="X58436c55e1071ae320da0002e312e744cd168b4"/>
    <w:p>
      <w:pPr>
        <w:pStyle w:val="Heading1"/>
      </w:pPr>
      <w:r>
        <w:t xml:space="preserve">Statement of Purpose for Special Education Teacher Position in Barcelona, Spain</w:t>
      </w:r>
    </w:p>
    <w:p>
      <w:pPr>
        <w:pStyle w:val="FirstParagraph"/>
      </w:pPr>
      <w:r>
        <w:t xml:space="preserve">I am writing this Statement of Purpose to express my profound commitment to becoming an effective and compassionate Special Education Teacher within the vibrant educational landscape of Barcelona, Spain. My journey has been meticulously directed toward contributing to Spain's progressive inclusive education framework, particularly as defined by the LOMLOE (Ley Orgánica de Modificación de la Ley Orgánica 2/2006), which prioritizes equitable access and personalized learning pathways for all students. I am eager to bring my specialized skills, cultural sensitivity, and dedication to the unique needs of learners in Barcelona’s diverse communities.</w:t>
      </w:r>
    </w:p>
    <w:p>
      <w:pPr>
        <w:pStyle w:val="BodyText"/>
      </w:pPr>
      <w:r>
        <w:t xml:space="preserve">My academic foundation began with a Bachelor’s degree in Early Childhood Education from the University of Valencia, where I developed a strong theoretical understanding of child development across varying abilities. This was followed by a Master’s in Special Education with a focus on neurodiversity and inclusive pedagogy at the University of Barcelona. During my studies, I immersed myself in Spain’s educational policies, analyzing how frameworks like the Plan de Inclusión Educativa de Cataluña translate into classroom practice. My research project—titled "Integrating Multisensory Strategies for Students with Autism Spectrum Disorder in Catalan-Immersion Classrooms"—allowed me to collaborate closely with teachers at a Barcelona primary school (CEIP Sant Jordi), observing firsthand how language barriers and sensory needs intersect. This experience solidified my belief that effective Special Education requires deep respect for local context, language, and cultural identity.</w:t>
      </w:r>
    </w:p>
    <w:p>
      <w:pPr>
        <w:pStyle w:val="BodyText"/>
      </w:pPr>
      <w:r>
        <w:t xml:space="preserve">Professionally, I have gained hands-on experience through roles at institutions aligned with Spain’s inclusive education mission. As a Special Educational Needs Assistant (ASE) at a Comunitat de Catalunya-funded resource center in the Poblenou district of Barcelona, I supported 12 students aged 6–12 with diverse needs including dyslexia, ADHD, and intellectual disabilities. I co-designed individualized education plans (IEPs) using the Spanish Ministry’s *Guía para la Atención a Alumnos con Necesidades Educativas Específicas*, ensuring alignment with curricular goals while addressing sensory processing challenges. For instance, I created visual communication schedules for non-verbal students and implemented structured routines to reduce anxiety in multilingual classrooms—a critical skill given Barcelona’s high concentration of immigrant families. My work resulted in a 30% improvement in student engagement metrics, as measured by the *Escala de Observación del Aprendizaje* (EOA), a Spanish assessment tool.</w:t>
      </w:r>
    </w:p>
    <w:p>
      <w:pPr>
        <w:pStyle w:val="BodyText"/>
      </w:pPr>
      <w:r>
        <w:t xml:space="preserve">What drives me is not merely compliance with policy but genuine partnership with students, families, and local communities. In Barcelona, where the Catalan language is central to identity yet many children navigate bilingual environments (Catalan/Spanish/other languages), I have learned to weave linguistic sensitivity into every strategy. I actively participate in parent workshops organized by *Associació d’Educació Especial de Catalunya* (AEEC), providing resources on how to support neurodiverse learners at home while honoring Catalan cultural norms. I also volunteered with *Barcelona Educa*, a city initiative pairing educators with immigrant families to bridge communication gaps—a role that deepened my understanding of the socioeconomic factors influencing educational access in neighborhoods like Gràcia and Eixample.</w:t>
      </w:r>
    </w:p>
    <w:p>
      <w:pPr>
        <w:pStyle w:val="BodyText"/>
      </w:pPr>
      <w:r>
        <w:t xml:space="preserve">My motivation to work as a Special Education Teacher in Spain Barcelona is deeply personal and professional. Growing up near Valencia, I witnessed how systemic barriers—such as inadequate support for students with dyspraxia—stunted potential. This ignited my resolve to advocate for change within systems that prioritize inclusion over exclusion. Barcelona, as a city leading Spain’s educational innovation, offers an ideal setting to apply this ethos. The city’s emphasis on "learning communities" (comunitats d’aprenentatge) and its investment in tools like *Canals de Formació* (teacher training networks) resonate with my philosophy: that every child deserves a tailored path toward autonomy. I am particularly inspired by Barcelona’s commitment to the UN Convention on the Rights of Persons with Disabilities (CRPD), which Spain ratified in 2007, and its local implementation through the *Estatut d’Autonomia de Catalunya*.</w:t>
      </w:r>
    </w:p>
    <w:p>
      <w:pPr>
        <w:pStyle w:val="BodyText"/>
      </w:pPr>
      <w:r>
        <w:t xml:space="preserve">Looking ahead, I aim to contribute to Barcelona’s vision by bridging international best practices with Spanish educational values. For example, I plan to integrate evidence-based approaches like TEACCH (Treatment and Education of Autistic and related Communication-handicapped Children) into the Catalan curriculum while respecting *la Llengua Catalana* as a medium of instruction. I also intend to collaborate with local universities—such as the Universitat de Barcelona—to develop workshops on trauma-informed practices for teachers serving refugee populations, a growing demographic in city schools. My ultimate goal is to become a mentor within the *Consell Escolar Municipal de Barcelona*, helping shape policies that make inclusion tangible rather than theoretical.</w:t>
      </w:r>
    </w:p>
    <w:p>
      <w:pPr>
        <w:pStyle w:val="BodyText"/>
      </w:pPr>
      <w:r>
        <w:t xml:space="preserve">Spain’s education system, particularly in Barcelona, is not merely about teaching—it’s about weaving students into the fabric of their community with dignity. As a Special Education Teacher, I will ensure that each child’s voice is heard in Spanish and Catalan; that their unique strengths are celebrated within culturally rich contexts; and that they leave school not just educated, but empowered to thrive. My qualifications—academic rigor, practical experience in Barcelona’s classrooms, linguistic agility (fluent in Spanish and conversational Catalan), and unwavering empathy—are perfectly aligned with the needs of learners here. I am ready to bring this dedication to your institution as a compassionate advocate for every student.</w:t>
      </w:r>
    </w:p>
    <w:p>
      <w:pPr>
        <w:pStyle w:val="BodyText"/>
      </w:pPr>
      <w:r>
        <w:t xml:space="preserve">Thank you for considering my application. I welcome the opportunity to discuss how my vision for inclusive education in Spain Barcelona can contribute meaningfully to your school’s mission and the broader advancement of Special Education across Catalonia.</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Barcelona, Spain</dc:title>
  <dc:creator/>
  <dc:language>en</dc:language>
  <cp:keywords/>
  <dcterms:created xsi:type="dcterms:W3CDTF">2026-07-23T11:50:31Z</dcterms:created>
  <dcterms:modified xsi:type="dcterms:W3CDTF">2026-07-23T11:50:31Z</dcterms:modified>
</cp:coreProperties>
</file>

<file path=docProps/custom.xml><?xml version="1.0" encoding="utf-8"?>
<Properties xmlns="http://schemas.openxmlformats.org/officeDocument/2006/custom-properties" xmlns:vt="http://schemas.openxmlformats.org/officeDocument/2006/docPropsVTypes"/>
</file>