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to</w:t>
      </w:r>
      <w:r>
        <w:t xml:space="preserve"> </w:t>
      </w:r>
      <w:r>
        <w:t xml:space="preserve">Germany</w:t>
      </w:r>
      <w:r>
        <w:t xml:space="preserve"> </w:t>
      </w:r>
      <w:r>
        <w:t xml:space="preserve">Berlin</w:t>
      </w:r>
    </w:p>
    <w:bookmarkStart w:id="20" w:name="X26a2426f9a287c49d05f016889c9486bbd23057"/>
    <w:p>
      <w:pPr>
        <w:pStyle w:val="Heading1"/>
      </w:pPr>
      <w:r>
        <w:t xml:space="preserve">Statement of Purpose: Pursuing a Surgical Career in Germany Berlin</w:t>
      </w:r>
    </w:p>
    <w:p>
      <w:pPr>
        <w:pStyle w:val="FirstParagraph"/>
      </w:pPr>
      <w:r>
        <w:t xml:space="preserve">As I prepare to submit my application for a surgical position within the esteemed healthcare framework of Germany, specifically targeting Berlin as my professional destination, I am compelled to articulate the profound alignment between my surgical career trajectory and the exceptional opportunities this vibrant city offers. This Statement of Purpose serves as a testament to my unwavering dedication to surgical excellence, my deep respect for the German medical tradition, and my unequivocal commitment to contributing meaningfully to patient care within the unique ecosystem of Germany Berlin.</w:t>
      </w:r>
    </w:p>
    <w:p>
      <w:pPr>
        <w:pStyle w:val="BodyText"/>
      </w:pPr>
      <w:r>
        <w:t xml:space="preserve">My journey toward becoming a highly skilled Surgeon has been meticulously forged through rigorous academic training, extensive clinical experience across diverse settings, and an unwavering pursuit of mastery in minimally invasive surgical techniques. Graduating with honors from [Your Medical School Name], I completed my surgical residency at [Your Residency Hospital], where I honed my technical precision in complex general surgery procedures, including laparoscopic colectomies, hernia repairs, and bariatric interventions. Witnessing the transformative impact of skilled surgical intervention on patients' lives cemented my resolve to dedicate myself wholly to this demanding yet deeply rewarding specialty. However, it became increasingly apparent that to reach the pinnacle of surgical practice and contribute significantly to advancing patient outcomes, I needed to immerse myself in a healthcare system renowned for its technological sophistication, unwavering ethical standards, and profound respect for the patient-physician relationship – a system exemplified by Germany's national framework.</w:t>
      </w:r>
    </w:p>
    <w:p>
      <w:pPr>
        <w:pStyle w:val="BodyText"/>
      </w:pPr>
      <w:r>
        <w:t xml:space="preserve">Germany’s healthcare system is not merely functional; it represents a global benchmark in quality, efficiency, and accessibility. The German model’s emphasis on evidence-based practice, comprehensive medical education, and seamless integration of research with clinical care resonates powerfully with my professional ethos. I am particularly drawn to the structured approach of the German medical licensing process (Approbation) and the rigorous standards upheld by institutions like the Kassenärztliche Vereinigung (KV). This commitment to excellence ensures that every Surgeon practicing within Germany Berlin operates within a framework designed for optimal patient safety and continuous professional development. My ambition is not simply to work in Germany, but specifically to integrate into the dynamic medical community of Berlin – a city that stands as the undisputed epicenter of medical innovation, academic rigor, and multicultural healthcare delivery on the European continent.</w:t>
      </w:r>
    </w:p>
    <w:p>
      <w:pPr>
        <w:pStyle w:val="BodyText"/>
      </w:pPr>
      <w:r>
        <w:t xml:space="preserve">Berlin’s unique position as a hub for world-class tertiary care, pioneering research institutions (such as Charité – Universitätsmedizin Berlin, Max Delbrück Center for Molecular Medicine), and a diverse population provides an unparalleled environment for a Surgeon to flourish. The sheer volume and complexity of cases encountered at hospitals like Charité or Vivantes Klinikum Neukölln offer the ideal setting to further refine my skills in high-stakes surgical scenarios while contributing to cutting-edge collaborative projects. Berlin’s status as a magnet for international talent creates a rich tapestry of cultural perspectives within the healthcare workforce, fostering an environment where cross-cultural communication and empathy are paramount – qualities I actively cultivate through my ongoing German language studies (currently at B2 level, with active pursuit of C1 proficiency). This linguistic and cultural adaptation is not just a requirement; it is a fundamental part of my commitment to providing truly patient-centered care in Germany Berlin, ensuring clear communication and building trust with every individual under my surgical care.</w:t>
      </w:r>
    </w:p>
    <w:p>
      <w:pPr>
        <w:pStyle w:val="BodyText"/>
      </w:pPr>
      <w:r>
        <w:t xml:space="preserve">My professional vision extends beyond technical skill. I am deeply inspired by the German healthcare system’s emphasis on preventive medicine and holistic patient pathways. In Berlin, I am eager to contribute to initiatives that bridge the gap between surgical intervention and long-term patient wellness, potentially through collaboration with multidisciplinary teams at institutions like the Berlin Institute of Health (BIH). My interest lies in advancing minimally invasive techniques not only for their reduced morbidity but also for their potential to optimize resource utilization within a system prioritizing value-based care – a principle deeply embedded in the German model. I am eager to learn from and contribute to Berlin’s vibrant surgical community, known for its collaborative spirit and dedication to sharing knowledge.</w:t>
      </w:r>
    </w:p>
    <w:p>
      <w:pPr>
        <w:pStyle w:val="BodyText"/>
      </w:pPr>
      <w:r>
        <w:t xml:space="preserve">Choosing Germany Berlin is not an arbitrary decision; it is the culmination of careful research into where my specific skills as a Surgeon align most effectively with systemic needs and institutional strengths. I have researched the specific requirements for foreign-trained Surgeons seeking recognition (via the Anabin database and relevant medical associations), ensuring full compliance with German regulations. I am confident in my ability to navigate this process smoothly, demonstrating not only my clinical competence but also my deep respect for German professional norms and legal frameworks governing healthcare practice.</w:t>
      </w:r>
    </w:p>
    <w:p>
      <w:pPr>
        <w:pStyle w:val="BodyText"/>
      </w:pPr>
      <w:r>
        <w:t xml:space="preserve">This Statement of Purpose encapsulates more than a desire to work abroad; it reflects a profound commitment to becoming an integral part of Germany's medical excellence. I am eager to bring my surgical expertise, passion for patient care, and dedication to continuous learning to the hospitals and communities of Berlin. I understand that practicing as a Surgeon in Germany Berlin entails embracing both the technical demands of modern surgery and the cultural nuances of German healthcare culture. I am prepared for this challenge with humility, diligence, and an enthusiastic readiness to learn from my German colleagues while contributing my own perspectives and skills.</w:t>
      </w:r>
    </w:p>
    <w:p>
      <w:pPr>
        <w:pStyle w:val="BodyText"/>
      </w:pPr>
      <w:r>
        <w:t xml:space="preserve">I am honored by the opportunity to apply for a surgical position within Germany Berlin. This is not merely a career move; it is the realization of a long-held aspiration to serve as a skilled Surgeon within one of the world’s most respected healthcare systems, centered in its dynamic heart – Berlin. I am confident that my background, dedication, and eagerness to integrate fully into German medical practice will enable me to make valuable contributions from day one. I look forward with immense anticipation to the possibility of becoming a trusted member of the surgical team at a leading institution in Germany Berlin, dedicated to advancing surgical care for all patients.</w:t>
      </w:r>
    </w:p>
    <w:p>
      <w:pPr>
        <w:pStyle w:val="BodyText"/>
      </w:pPr>
      <w:r>
        <w:t xml:space="preserve">Thank you for considering my application. I am prepared to discuss how my vision aligns with the future goals of your esteemed institution and the healthcare needs of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to Germany Berlin</dc:title>
  <dc:creator/>
  <dc:language>en</dc:language>
  <cp:keywords/>
  <dcterms:created xsi:type="dcterms:W3CDTF">2026-07-21T13:33:14Z</dcterms:created>
  <dcterms:modified xsi:type="dcterms:W3CDTF">2026-07-21T13:33:14Z</dcterms:modified>
</cp:coreProperties>
</file>

<file path=docProps/custom.xml><?xml version="1.0" encoding="utf-8"?>
<Properties xmlns="http://schemas.openxmlformats.org/officeDocument/2006/custom-properties" xmlns:vt="http://schemas.openxmlformats.org/officeDocument/2006/docPropsVTypes"/>
</file>