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b1404b59f0f68b0c9658e5e2039cb6d88b16867"/>
    <w:p>
      <w:pPr>
        <w:pStyle w:val="Heading1"/>
      </w:pPr>
      <w:r>
        <w:t xml:space="preserve">Statement of Purpose for Telecommunication Engineer Position</w:t>
      </w:r>
    </w:p>
    <w:p>
      <w:pPr>
        <w:pStyle w:val="FirstParagraph"/>
      </w:pPr>
      <w:r>
        <w:t xml:space="preserve">I am writing this</w:t>
      </w:r>
      <w:r>
        <w:t xml:space="preserve"> </w:t>
      </w:r>
      <w:r>
        <w:rPr>
          <w:bCs/>
          <w:b/>
        </w:rPr>
        <w:t xml:space="preserve">Statement of Purpose</w:t>
      </w:r>
      <w:r>
        <w:t xml:space="preserve"> </w:t>
      </w:r>
      <w:r>
        <w:t xml:space="preserve">to formally express my profound commitment to pursuing a career as a</w:t>
      </w:r>
      <w:r>
        <w:t xml:space="preserve"> </w:t>
      </w:r>
      <w:r>
        <w:rPr>
          <w:bCs/>
          <w:b/>
        </w:rPr>
        <w:t xml:space="preserve">Telecommunication Engineer</w:t>
      </w:r>
      <w:r>
        <w:t xml:space="preserve"> </w:t>
      </w:r>
      <w:r>
        <w:t xml:space="preserve">within the dynamic and rapidly evolving technological landscape of</w:t>
      </w:r>
      <w:r>
        <w:t xml:space="preserve"> </w:t>
      </w:r>
      <w:r>
        <w:rPr>
          <w:bCs/>
          <w:b/>
        </w:rPr>
        <w:t xml:space="preserve">South Africa Cape Town</w:t>
      </w:r>
      <w:r>
        <w:t xml:space="preserve">. My journey has been meticulously shaped by an unwavering passion for telecommunications, a deep understanding of the unique infrastructural challenges facing our continent, and an unshakeable dedication to contributing meaningfully to the digital transformation of</w:t>
      </w:r>
      <w:r>
        <w:t xml:space="preserve"> </w:t>
      </w:r>
      <w:r>
        <w:rPr>
          <w:bCs/>
          <w:b/>
        </w:rPr>
        <w:t xml:space="preserve">South Africa Cape Town</w:t>
      </w:r>
      <w:r>
        <w:t xml:space="preserve">.</w:t>
      </w:r>
    </w:p>
    <w:p>
      <w:pPr>
        <w:pStyle w:val="BodyText"/>
      </w:pPr>
      <w:r>
        <w:t xml:space="preserve">My academic foundation began at the University of Cape Town (UCT), where I earned a Bachelor of Engineering (BEng) in Electronic Engineering with a specialization in Telecommunications. Courses such as "Advanced Wireless Communications," "Optical Fiber Networks," and "Network Security and Management" provided me with the theoretical rigor necessary to understand complex systems. However, it was my practical exposure during the UCT Innovation Hub's partnership with MTN South Africa that truly ignited my purpose. I contributed to a pilot project analyzing signal propagation challenges in Cape Town’s hilly terrain – a critical issue impacting 5G deployment and rural connectivity expansion across the Western Cape. Witnessing firsthand how network gaps hindered access to essential services like e-health and online education in underserved communities of</w:t>
      </w:r>
      <w:r>
        <w:t xml:space="preserve"> </w:t>
      </w:r>
      <w:r>
        <w:rPr>
          <w:bCs/>
          <w:b/>
        </w:rPr>
        <w:t xml:space="preserve">South Africa Cape Town</w:t>
      </w:r>
      <w:r>
        <w:t xml:space="preserve"> </w:t>
      </w:r>
      <w:r>
        <w:t xml:space="preserve">solidified my resolve: I am not merely seeking an engineering role; I am committed to bridging the digital divide through strategic, sustainable solutions.</w:t>
      </w:r>
    </w:p>
    <w:p>
      <w:pPr>
        <w:pStyle w:val="BodyText"/>
      </w:pPr>
      <w:r>
        <w:t xml:space="preserve">My professional experience further honed my technical acumen and contextual understanding. As a Junior Telecommunication Engineer at Vodacom Cape Town, I was deeply involved in the ongoing rollout of the Cape Town Metro Broadband Project, focusing on optimizing existing network infrastructure in dense urban areas like Woodstock and Langa. This entailed hands-on work with network traffic analysis using tools like Wireshark and SolarWinds, troubleshooting fiber optic cable faults along critical coastal routes, and collaborating with field technicians to ensure robust connectivity for thousands of residents. I gained invaluable insight into the specific operational realities of deploying infrastructure in a city characterized by its stunning geography – mountains restricting line-of-sight for microwave links, the corrosive marine environment affecting equipment longevity, and the urgent need to provide affordable high-speed access across socio-economic divides. This work directly aligned with</w:t>
      </w:r>
      <w:r>
        <w:t xml:space="preserve"> </w:t>
      </w:r>
      <w:r>
        <w:rPr>
          <w:bCs/>
          <w:b/>
        </w:rPr>
        <w:t xml:space="preserve">South Africa Cape Town</w:t>
      </w:r>
      <w:r>
        <w:t xml:space="preserve">'s Smart City initiative, where reliable telecommunications are foundational for intelligent traffic management and public safety systems.</w:t>
      </w:r>
    </w:p>
    <w:p>
      <w:pPr>
        <w:pStyle w:val="BodyText"/>
      </w:pPr>
      <w:r>
        <w:t xml:space="preserve">Beyond technical skills, I actively engaged with the local engineering community. I presented findings on "Cost-Effective Backhaul Solutions for Cape Town's Urban Fringe" at the South African Institute of Electrical Engineers (SAIEE) Western Cape Chapter meeting in 2023. This experience underscored the importance of knowledge sharing and collaboration within the</w:t>
      </w:r>
      <w:r>
        <w:t xml:space="preserve"> </w:t>
      </w:r>
      <w:r>
        <w:rPr>
          <w:bCs/>
          <w:b/>
        </w:rPr>
        <w:t xml:space="preserve">South Africa Cape Town</w:t>
      </w:r>
      <w:r>
        <w:t xml:space="preserve"> </w:t>
      </w:r>
      <w:r>
        <w:t xml:space="preserve">tech ecosystem to overcome common challenges. I also volunteered with "Connect for All," a non-profit focused on deploying low-cost community Wi-Fi networks in informal settlements, reinforcing my belief that telecommunications engineering is fundamentally about human impact – empowering communities through access.</w:t>
      </w:r>
    </w:p>
    <w:p>
      <w:pPr>
        <w:pStyle w:val="BodyText"/>
      </w:pPr>
      <w:r>
        <w:t xml:space="preserve">I am particularly drawn to the opportunities presented by Cape Town as the hub of South Africa’s burgeoning tech sector. The city's strategic location, world-class universities, and initiatives like Silicon Cape provide an unparalleled environment for innovation in telecommunications. I am eager to contribute my skills in network design (including 5G NR and SDN/NFV architectures), project management, and problem-solving to companies driving this transformation, such as Dimension Data (now part of NTT Communications) or emerging local innovators like Cell C. My goal is not just to maintain networks but to actively participate in designing the next generation of infrastructure that addresses South Africa’s specific needs: resilience against environmental factors, affordability for mass adoption, and integration with broader national digital economy goals like the National Digital Economy Policy.</w:t>
      </w:r>
    </w:p>
    <w:p>
      <w:pPr>
        <w:pStyle w:val="BodyText"/>
      </w:pPr>
      <w:r>
        <w:t xml:space="preserve">The significance of this</w:t>
      </w:r>
      <w:r>
        <w:t xml:space="preserve"> </w:t>
      </w:r>
      <w:r>
        <w:rPr>
          <w:bCs/>
          <w:b/>
        </w:rPr>
        <w:t xml:space="preserve">Statement of Purpose</w:t>
      </w:r>
      <w:r>
        <w:t xml:space="preserve"> </w:t>
      </w:r>
      <w:r>
        <w:t xml:space="preserve">lies in its clarity of purpose. I understand that being a</w:t>
      </w:r>
      <w:r>
        <w:t xml:space="preserve"> </w:t>
      </w:r>
      <w:r>
        <w:rPr>
          <w:bCs/>
          <w:b/>
        </w:rPr>
        <w:t xml:space="preserve">Telecommunication Engineer</w:t>
      </w:r>
      <w:r>
        <w:t xml:space="preserve"> </w:t>
      </w:r>
      <w:r>
        <w:t xml:space="preserve">in</w:t>
      </w:r>
      <w:r>
        <w:t xml:space="preserve"> </w:t>
      </w:r>
      <w:r>
        <w:rPr>
          <w:bCs/>
          <w:b/>
        </w:rPr>
        <w:t xml:space="preserve">South Africa Cape Town</w:t>
      </w:r>
      <w:r>
        <w:t xml:space="preserve"> </w:t>
      </w:r>
      <w:r>
        <w:t xml:space="preserve">demands more than technical proficiency; it requires cultural sensitivity, an understanding of socio-economic context, and a genuine commitment to the city's growth trajectory. I possess the educational background, practical experience in this specific environment, and the unwavering motivation to leverage my skills for meaningful development. I am not just seeking employment; I am seeking to become an integral part of Cape Town’s technological advancement story.</w:t>
      </w:r>
    </w:p>
    <w:p>
      <w:pPr>
        <w:pStyle w:val="BodyText"/>
      </w:pPr>
      <w:r>
        <w:t xml:space="preserve">I have consistently demonstrated my ability to learn rapidly, adapt solutions to complex local constraints, and communicate effectively with diverse stakeholders – from fellow engineers to community leaders. My aspiration is to grow within the</w:t>
      </w:r>
      <w:r>
        <w:t xml:space="preserve"> </w:t>
      </w:r>
      <w:r>
        <w:rPr>
          <w:bCs/>
          <w:b/>
        </w:rPr>
        <w:t xml:space="preserve">South Africa Cape Town</w:t>
      </w:r>
      <w:r>
        <w:t xml:space="preserve"> </w:t>
      </w:r>
      <w:r>
        <w:t xml:space="preserve">engineering community, eventually leading projects that enhance network reliability and expand access across the Western Cape. I am ready to bring my dedication, technical skills in key areas like RF planning and network optimization, and deep-rooted understanding of Cape Town's unique telecommunications landscape to contribute significantly to your organization's success and South Africa’s digital future.</w:t>
      </w:r>
    </w:p>
    <w:p>
      <w:pPr>
        <w:pStyle w:val="BodyText"/>
      </w:pPr>
      <w:r>
        <w:t xml:space="preserve">In closing, this</w:t>
      </w:r>
      <w:r>
        <w:t xml:space="preserve"> </w:t>
      </w:r>
      <w:r>
        <w:rPr>
          <w:bCs/>
          <w:b/>
        </w:rPr>
        <w:t xml:space="preserve">Statement of Purpose</w:t>
      </w:r>
      <w:r>
        <w:t xml:space="preserve"> </w:t>
      </w:r>
      <w:r>
        <w:t xml:space="preserve">represents my earnest commitment. I am prepared to apply my expertise as a</w:t>
      </w:r>
      <w:r>
        <w:t xml:space="preserve"> </w:t>
      </w:r>
      <w:r>
        <w:rPr>
          <w:bCs/>
          <w:b/>
        </w:rPr>
        <w:t xml:space="preserve">Telecommunication Engineer</w:t>
      </w:r>
      <w:r>
        <w:t xml:space="preserve"> </w:t>
      </w:r>
      <w:r>
        <w:t xml:space="preserve">to build the robust, inclusive, and forward-looking communications infrastructure that</w:t>
      </w:r>
      <w:r>
        <w:t xml:space="preserve"> </w:t>
      </w:r>
      <w:r>
        <w:rPr>
          <w:bCs/>
          <w:b/>
        </w:rPr>
        <w:t xml:space="preserve">South Africa Cape Town</w:t>
      </w:r>
      <w:r>
        <w:t xml:space="preserve">, and indeed all of South Africa, deserves. I am confident that my skills and vision align perfectly with the demands of this critical field in our vibrant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2026-07-23T19:18:59Z</dcterms:created>
  <dcterms:modified xsi:type="dcterms:W3CDTF">2026-07-23T19:18:59Z</dcterms:modified>
</cp:coreProperties>
</file>

<file path=docProps/custom.xml><?xml version="1.0" encoding="utf-8"?>
<Properties xmlns="http://schemas.openxmlformats.org/officeDocument/2006/custom-properties" xmlns:vt="http://schemas.openxmlformats.org/officeDocument/2006/docPropsVTypes"/>
</file>