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Canada</w:t>
      </w:r>
      <w:r>
        <w:t xml:space="preserve"> </w:t>
      </w:r>
      <w:r>
        <w:t xml:space="preserve">Toronto</w:t>
      </w:r>
    </w:p>
    <w:bookmarkStart w:id="20" w:name="X3f146fa5c07e15904d35f61cfbd15865a068d4c"/>
    <w:p>
      <w:pPr>
        <w:pStyle w:val="Heading1"/>
      </w:pPr>
      <w:r>
        <w:t xml:space="preserve">Statement of Purpose: Pursuing a Career as a Translator Interpreter in Canada Toronto</w:t>
      </w:r>
    </w:p>
    <w:p>
      <w:pPr>
        <w:pStyle w:val="FirstParagraph"/>
      </w:pPr>
      <w:r>
        <w:t xml:space="preserve">As I prepare this Statement of Purpose, I am writing with profound clarity about my professional aspirations and unwavering commitment to becoming a dedicated Translator Interpreter within the vibrant, multicultural landscape of Canada Toronto. This document serves not merely as an application requirement but as a testament to my lifelong dedication to bridging linguistic divides and fostering inclusive communities—a mission deeply aligned with the values of Canadian society and the unique demands of Toronto as a global city.</w:t>
      </w:r>
    </w:p>
    <w:p>
      <w:pPr>
        <w:pStyle w:val="BodyText"/>
      </w:pPr>
      <w:r>
        <w:t xml:space="preserve">My journey toward becoming a Translator Interpreter began in my early childhood, growing up in a household where three languages were spoken daily: Mandarin Chinese, Spanish, and English. This environment cultivated not just linguistic proficiency but an acute sensitivity to cultural context—understanding that communication transcends vocabulary and syntax. I pursued formal studies in Linguistics and Translation at the University of [Your University], where I earned my Bachelor’s degree with honors. My academic focus included advanced coursework in translation theory, medical interpretation, legal terminology, and intercultural communication—a foundation essential for the nuanced work required of a Translator Interpreter in Canada Toronto. Additionally, I completed certification programs through the National Association of Judiciary Interpreters and Translators (NAJIT), mastering standards for professional ethics and accuracy under pressure.</w:t>
      </w:r>
    </w:p>
    <w:p>
      <w:pPr>
        <w:pStyle w:val="BodyText"/>
      </w:pPr>
      <w:r>
        <w:t xml:space="preserve">Professional experience has solidified my resolve. For the past five years, I have worked as a freelance Translator Interpreter in international settings across Europe and Latin America, serving NGOs, hospitals, and government agencies. In these roles, I interpreted critical medical consultations between Spanish-speaking patients and English-speaking physicians in Mexico City; translated legal documents for asylum seekers navigating complex immigration processes in Barcelona; and facilitated business negotiations between Chinese manufacturers and Canadian clients. However, it was my temporary assignment with a Toronto-based community health organization during the 2023 flu season that crystallized my purpose. I witnessed firsthand how effective interpretation saved lives—preventing miscommunication about medication dosages, ensuring informed consent for procedures, and alleviating the isolation of refugees in urgent care settings. This experience revealed to me that Toronto is not just a city where translation services are needed—it is a living laboratory where language equity directly impacts public health, social cohesion, and justice.</w:t>
      </w:r>
    </w:p>
    <w:p>
      <w:pPr>
        <w:pStyle w:val="BodyText"/>
      </w:pPr>
      <w:r>
        <w:t xml:space="preserve">Canada Toronto represents an unparalleled environment for my growth as a Translator Interpreter. As the most linguistically diverse city in Canada—with over 160 languages spoken in its neighborhoods—and home to one of the highest immigrant populations globally, Toronto demands interpreters who understand not just language but cultural nuance. The City of Toronto’s official commitment to inclusion through initiatives like the</w:t>
      </w:r>
      <w:r>
        <w:t xml:space="preserve"> </w:t>
      </w:r>
      <w:r>
        <w:rPr>
          <w:iCs/>
          <w:i/>
        </w:rPr>
        <w:t xml:space="preserve">City of Toronto's Language Access Strategy</w:t>
      </w:r>
      <w:r>
        <w:t xml:space="preserve"> </w:t>
      </w:r>
      <w:r>
        <w:t xml:space="preserve">and organizations such as the Ontario Association of Translators, Terminologists and Interpreters (OATTI) provide a robust ecosystem where my skills can flourish. I am particularly inspired by Toronto’s success in integrating linguistic diversity into public services—through programs like TDSB’s Multilingual Support Services or the City’s partnership with community interpreters at public health units. This is where my work as a Translator Interpreter will have maximum impact: ensuring that every resident, regardless of language background, can access healthcare, education, and civic participation without barriers.</w:t>
      </w:r>
    </w:p>
    <w:p>
      <w:pPr>
        <w:pStyle w:val="BodyText"/>
      </w:pPr>
      <w:r>
        <w:t xml:space="preserve">My professional goals are intrinsically linked to Canada Toronto’s future. I aspire to become a certified court interpreter through the Ontario government’s certification process within two years of arrival. Concurrently, I aim to collaborate with community organizations like the</w:t>
      </w:r>
      <w:r>
        <w:t xml:space="preserve"> </w:t>
      </w:r>
      <w:r>
        <w:rPr>
          <w:iCs/>
          <w:i/>
        </w:rPr>
        <w:t xml:space="preserve">Toronto Multicultural Services Centre</w:t>
      </w:r>
      <w:r>
        <w:t xml:space="preserve"> </w:t>
      </w:r>
      <w:r>
        <w:t xml:space="preserve">to develop culturally responsive training modules for emerging interpreters, addressing gaps in understanding Indigenous languages and immigrant communities’ specific needs. In Canada Toronto, language is not a barrier but a cornerstone of its identity—a philosophy I embody through my work. My long-term vision includes establishing a non-profit that supports newcomer youth through language mentorship programs, directly contributing to Toronto’s goal of being the most equitable city in North America.</w:t>
      </w:r>
    </w:p>
    <w:p>
      <w:pPr>
        <w:pStyle w:val="BodyText"/>
      </w:pPr>
      <w:r>
        <w:t xml:space="preserve">What distinguishes me as an ideal Translator Interpreter for Canada Toronto is my commitment to ethical practice and continuous learning. I understand that translation and interpretation are acts of trust, requiring neutrality, confidentiality, and cultural humility. In Toronto’s diverse settings—from a Ukrainian community center in Rexdale to a Bangladeshi-owned business in East York—I will apply my training with respect for local dialects, regional expressions, and historical context. Canada’s emphasis on multiculturalism as a strength aligns perfectly with my worldview: language is the key that unlocks dignity. I am not merely seeking a job; I am preparing to contribute meaningfully to Toronto’s social fabric as a Translator Interpreter who upholds the highest standards of professionalism and empathy.</w:t>
      </w:r>
    </w:p>
    <w:p>
      <w:pPr>
        <w:pStyle w:val="BodyText"/>
      </w:pPr>
      <w:r>
        <w:t xml:space="preserve">My Statement of Purpose is clear: Canada Toronto offers the ideal environment for me to transform my linguistic passion into service. With my academic foundation, hands-on experience, and deep respect for Canadian values, I am ready to join the ranks of professional Translator Interpreters who make Toronto not just a city of many languages but a city where everyone belongs. I eagerly anticipate contributing to this mission from day one—not as an outsider seeking opportunity, but as a committed member of Toronto’s community dedicated to building connections across every linguistic boundary.</w:t>
      </w:r>
    </w:p>
    <w:p>
      <w:pPr>
        <w:pStyle w:val="BodyText"/>
      </w:pPr>
      <w:r>
        <w:t xml:space="preserve">Thank you for considering my application. I am ready to bring my skills, dedication, and passion for linguistic equity to Canada Toronto and the broader Canadian society that values diversity as its greatest asset.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Canada Toronto</dc:title>
  <dc:creator/>
  <cp:keywords/>
  <dcterms:created xsi:type="dcterms:W3CDTF">2026-07-20T02:47:40Z</dcterms:created>
  <dcterms:modified xsi:type="dcterms:W3CDTF">2026-07-20T02:47:40Z</dcterms:modified>
</cp:coreProperties>
</file>

<file path=docProps/custom.xml><?xml version="1.0" encoding="utf-8"?>
<Properties xmlns="http://schemas.openxmlformats.org/officeDocument/2006/custom-properties" xmlns:vt="http://schemas.openxmlformats.org/officeDocument/2006/docPropsVTypes"/>
</file>