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67be1b863dd99ee09d3ab8e029c3837b4290e7"/>
    <w:p>
      <w:pPr>
        <w:pStyle w:val="Heading1"/>
      </w:pPr>
      <w:r>
        <w:t xml:space="preserve">Statement of Purpose: Pursuing Excellence as a Videographer in Sri Lanka Colombo</w:t>
      </w:r>
    </w:p>
    <w:p>
      <w:pPr>
        <w:pStyle w:val="FirstParagraph"/>
      </w:pPr>
      <w:r>
        <w:t xml:space="preserve">This Statement of Purpose serves as a comprehensive declaration of my professional dedication, technical expertise, and unwavering commitment to advancing the art of visual storytelling within the dynamic cultural and professional landscape of Sri Lanka Colombo. As an aspiring Videographer with over five years of immersive experience in multimedia production, I am writing to formally express my profound interest in contributing to Colombo's rapidly evolving media ecosystem. My journey as a Videographer has been meticulously shaped by a deep appreciation for Sri Lanka’s unique cultural tapestry and the vibrant energy of its capital city, making Colombo not just a location but the essential context for my professional aspirations.</w:t>
      </w:r>
    </w:p>
    <w:p>
      <w:pPr>
        <w:pStyle w:val="BodyText"/>
      </w:pPr>
      <w:r>
        <w:t xml:space="preserve">My passion for videography ignited during childhood in Colombo, where I was captivated by the kaleidoscope of life along Galle Face and the rhythmic pulse of street markets like Pettah. These formative experiences instilled in me a visceral understanding that compelling storytelling must be rooted in authentic local context. After completing my Diploma in Media Production from the Sri Lanka Institute of Advanced Technological Education (SLIATE), I embarked on a professional journey that has honed my technical skills while deepening my cultural fluency. As a Videographer, I have executed over 150 projects spanning corporate branding for Colombo-based startups, documentary narratives of traditional Kandy dance festivals, and promotional content for tourism initiatives across Sri Lanka’s coastal gems—from Mirissa to Negombo. Each project reinforced my conviction that effective videography transcends technical execution; it requires an intimate knowledge of the community being portrayed.</w:t>
      </w:r>
    </w:p>
    <w:p>
      <w:pPr>
        <w:pStyle w:val="BodyText"/>
      </w:pPr>
      <w:r>
        <w:t xml:space="preserve">Technical proficiency is the foundation of my craft, but what distinguishes me as a Videographer in the Sri Lankan context is my adaptive approach to local production challenges. I am fully versed in industry-standard equipment—from Sony FX6 and RED Komodo cameras for cinematic projects to drone cinematography for capturing Colombo’s iconic skyline and coastal panoramas. My editing expertise spans Adobe Premiere Pro, DaVinci Resolve, and After Effects, with a particular focus on color grading that reflects Sri Lanka’s vibrant natural light. For instance, in my recent work documenting the 2023 Colombo International Film Festival (CIFF), I developed a custom color profile to accentuate the warmth of monsoon-drenched streets and golden-hued temple architecture—techniques directly informed by Colombo’s unique environmental conditions. This project garnered recognition at the National Media Awards, underscoring how culturally attuned videography resonates powerfully.</w:t>
      </w:r>
    </w:p>
    <w:p>
      <w:pPr>
        <w:pStyle w:val="BodyText"/>
      </w:pPr>
      <w:r>
        <w:t xml:space="preserve">What makes this Statement of Purpose uniquely aligned with Sri Lanka Colombo is my deliberate focus on addressing local industry needs. I recognize that Colombo’s media sector faces distinct opportunities: the surge in digital tourism content post-pandemic, the demand for authentic storytelling by brands targeting global audiences, and the critical need to preserve intangible cultural heritage through modern media. As a Videographer committed to Sri Lanka Colombo, I have actively engaged with these challenges. In partnership with Colombo-based NGO "Heritage Alive," I created a series of short documentaries preserving oral histories of colonial-era Kandyan weaving techniques—content that directly supported UNESCO’s cultural preservation initiatives in the Western Province. This project exemplifies my ability to merge technical excellence with community impact, a dual focus essential for sustainable growth in Sri Lanka’s creative economy.</w:t>
      </w:r>
    </w:p>
    <w:p>
      <w:pPr>
        <w:pStyle w:val="BodyText"/>
      </w:pPr>
      <w:r>
        <w:t xml:space="preserve">My professional ethos is deeply anchored in Colombo’s collaborative spirit. I have collaborated extensively with local talent—scriptwriters from the University of Colombo, sound engineers at Sound Studio Lanka, and cultural consultants from the Department of Archaeology. These partnerships have taught me that great videography thrives on cross-disciplinary synergy, especially in a city where diverse ethnic communities (Sinhalese, Tamil, Moor) converge to create a rich cultural mosaic. For example, when producing an advertisement for Colombo’s "Heritage Walk" tourism campaign, I worked with historians to ensure the visual narrative accurately reflected the city’s layered history—from Portuguese-era fortifications at Fort Bastei to modern high-rises in Borella. This project not only increased tourist footfall by 35% but also demonstrated how videography can serve as a bridge between Sri Lanka’s past and future.</w:t>
      </w:r>
    </w:p>
    <w:p>
      <w:pPr>
        <w:pStyle w:val="BodyText"/>
      </w:pPr>
      <w:r>
        <w:t xml:space="preserve">Colombo represents more than a career destination; it is the heartbeat of my creative purpose. Unlike international hubs where generic content dominates, Colombo offers unparalleled authenticity—a city where the scent of jackfruit mingles with digital innovation in the same street. As I refine my vision as a Videographer, I am particularly inspired by Colombo’s emerging tech ecosystem: startups like "Lanka Media Tech" are pioneering AI-driven video analytics for local advertising, while platforms like "Sri Lanka Stories" showcase homegrown talent globally. I aim to position myself at the intersection of these developments—using my expertise to create content that is both locally resonant and globally competitive. My long-term goal is to establish a Colombo-based videography studio specializing in culturally nuanced storytelling, directly supporting Sri Lanka’s ambition to become South Asia’s creative hub.</w:t>
      </w:r>
    </w:p>
    <w:p>
      <w:pPr>
        <w:pStyle w:val="BodyText"/>
      </w:pPr>
      <w:r>
        <w:t xml:space="preserve">My commitment extends beyond personal achievement; it encompasses contributing to Sri Lanka Colombo's broader narrative. I am eager to mentor young talents at institutions like the University of Moratuwa, sharing insights on how videography can amplify marginalized voices—from fishing communities in Welisara to youth activists in Piliyandala. This aligns with my belief that a Videographer’s role transcends aesthetics—it is a catalyst for social dialogue. In Colombo, where urbanization and tradition coexist dynamically, visual storytelling becomes essential for preserving identity while embracing progress.</w:t>
      </w:r>
    </w:p>
    <w:p>
      <w:pPr>
        <w:pStyle w:val="BodyText"/>
      </w:pPr>
      <w:r>
        <w:t xml:space="preserve">In conclusion, this Statement of Purpose crystallizes why I am not merely seeking employment as a Videographer but actively choosing Sri Lanka Colombo as the epicenter of my professional mission. My technical mastery, culturally embedded approach, and commitment to elevating Sri Lankan narratives make me uniquely prepared to contribute meaningfully to your team. I envision myself capturing Colombo’s next chapter: where ancient traditions meet digital innovation, and every frame reflects the soul of this extraordinary city. I am ready to bring my passion for visual storytelling—rooted in Sri Lanka Colombo—to serve your vision with precision, creativity, and profound respect for our shared cultural heritage.</w:t>
      </w:r>
    </w:p>
    <w:p>
      <w:pPr>
        <w:pStyle w:val="BodyText"/>
      </w:pPr>
      <w:r>
        <w:t xml:space="preserve">Thank you for considering my application. I eagerly anticipate the opportunity to discuss how my skills as a Videographer can support the continued growth of Sri Lanka Colombo’s vibrant media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Sri Lanka Colombo</dc:title>
  <dc:creator/>
  <dc:language>en</dc:language>
  <cp:keywords/>
  <dcterms:created xsi:type="dcterms:W3CDTF">2026-07-23T08:46:00Z</dcterms:created>
  <dcterms:modified xsi:type="dcterms:W3CDTF">2026-07-23T08:46:00Z</dcterms:modified>
</cp:coreProperties>
</file>

<file path=docProps/custom.xml><?xml version="1.0" encoding="utf-8"?>
<Properties xmlns="http://schemas.openxmlformats.org/officeDocument/2006/custom-properties" xmlns:vt="http://schemas.openxmlformats.org/officeDocument/2006/docPropsVTypes"/>
</file>