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0" w:name="X34a567a3b674d60e7ef8a7020dec05f58429159"/>
    <w:p>
      <w:pPr>
        <w:pStyle w:val="Heading1"/>
      </w:pPr>
      <w:r>
        <w:t xml:space="preserve">Statement of Purpose: Advancing My Career as a Web Designer in Canada Vancouver</w:t>
      </w:r>
    </w:p>
    <w:p>
      <w:pPr>
        <w:pStyle w:val="FirstParagraph"/>
      </w:pPr>
      <w:r>
        <w:t xml:space="preserve">From my earliest experiences designing small websites for local community organizations back home, I have been captivated by the transformative power of digital design. This passion crystallized into a clear professional identity when I embraced the role of a</w:t>
      </w:r>
      <w:r>
        <w:t xml:space="preserve"> </w:t>
      </w:r>
      <w:r>
        <w:rPr>
          <w:bCs/>
          <w:b/>
        </w:rPr>
        <w:t xml:space="preserve">Web Designer</w:t>
      </w:r>
      <w:r>
        <w:t xml:space="preserve">, understanding that effective web interfaces are not merely visual exercises but critical tools for communication, commerce, and connection in our increasingly online world. My decision to pursue advanced studies in Web Design is unequivocally rooted in my commitment to mastering this craft within the vibrant, innovative ecosystem of</w:t>
      </w:r>
      <w:r>
        <w:t xml:space="preserve"> </w:t>
      </w:r>
      <w:r>
        <w:rPr>
          <w:bCs/>
          <w:b/>
        </w:rPr>
        <w:t xml:space="preserve">Canada Vancouver</w:t>
      </w:r>
      <w:r>
        <w:t xml:space="preserve">. This</w:t>
      </w:r>
      <w:r>
        <w:t xml:space="preserve"> </w:t>
      </w:r>
      <w:r>
        <w:rPr>
          <w:bCs/>
          <w:b/>
        </w:rPr>
        <w:t xml:space="preserve">Statement of Purpose</w:t>
      </w:r>
      <w:r>
        <w:t xml:space="preserve"> </w:t>
      </w:r>
      <w:r>
        <w:t xml:space="preserve">outlines my academic journey, professional aspirations, and the compelling reasons why</w:t>
      </w:r>
      <w:r>
        <w:t xml:space="preserve"> </w:t>
      </w:r>
      <w:r>
        <w:rPr>
          <w:bCs/>
          <w:b/>
        </w:rPr>
        <w:t xml:space="preserve">Canada Vancouver</w:t>
      </w:r>
      <w:r>
        <w:t xml:space="preserve">, specifically its unique confluence of creativity, technology, and cultural diversity, is the indispensable next step for my growth as a dedicated</w:t>
      </w:r>
      <w:r>
        <w:t xml:space="preserve"> </w:t>
      </w:r>
      <w:r>
        <w:rPr>
          <w:bCs/>
          <w:b/>
        </w:rPr>
        <w:t xml:space="preserve">Web Designer</w:t>
      </w:r>
      <w:r>
        <w:t xml:space="preserve">.</w:t>
      </w:r>
    </w:p>
    <w:p>
      <w:pPr>
        <w:pStyle w:val="BodyText"/>
      </w:pPr>
      <w:r>
        <w:t xml:space="preserve">I have actively honed my skills through practical projects that demanded responsive layouts, user-centered interfaces, and accessible experiences. Working with non-profits in my home country to revamp their websites taught me that a successful</w:t>
      </w:r>
      <w:r>
        <w:t xml:space="preserve"> </w:t>
      </w:r>
      <w:r>
        <w:rPr>
          <w:bCs/>
          <w:b/>
        </w:rPr>
        <w:t xml:space="preserve">Web Designer</w:t>
      </w:r>
      <w:r>
        <w:t xml:space="preserve"> </w:t>
      </w:r>
      <w:r>
        <w:t xml:space="preserve">must balance aesthetics with functionality and technical feasibility. However, I recognized a gap: while I could execute designs well, my understanding of the latest industry standards—particularly in accessibility compliance (WCAG 2.1), performance optimization, and emerging frameworks like React—needed deeper academic grounding. Vancouver’s tech landscape offers precisely this opportunity. The city is not just a hub for major players like Hootsuite and FreshBooks; it's a breeding ground for innovative</w:t>
      </w:r>
      <w:r>
        <w:t xml:space="preserve"> </w:t>
      </w:r>
      <w:r>
        <w:rPr>
          <w:bCs/>
          <w:b/>
        </w:rPr>
        <w:t xml:space="preserve">Web Designer</w:t>
      </w:r>
      <w:r>
        <w:t xml:space="preserve"> </w:t>
      </w:r>
      <w:r>
        <w:t xml:space="preserve">talent collaborating with sustainable startups and creative agencies deeply embedded in the Pacific Northwest ethos. I am eager to immerse myself in this environment, learning from both faculty who are active practitioners and peers who bring diverse global perspectives to the collaborative culture Vancouver is known for.</w:t>
      </w:r>
    </w:p>
    <w:p>
      <w:pPr>
        <w:pStyle w:val="BodyText"/>
      </w:pPr>
      <w:r>
        <w:t xml:space="preserve">The decision to pursue my education in</w:t>
      </w:r>
      <w:r>
        <w:t xml:space="preserve"> </w:t>
      </w:r>
      <w:r>
        <w:rPr>
          <w:bCs/>
          <w:b/>
        </w:rPr>
        <w:t xml:space="preserve">Canada Vancouver</w:t>
      </w:r>
      <w:r>
        <w:t xml:space="preserve"> </w:t>
      </w:r>
      <w:r>
        <w:t xml:space="preserve">is deliberate and strategic. Canada’s reputation for welcoming international students, its world-class universities, and its strong emphasis on innovation make it the ideal destination for professional development. Specifically,</w:t>
      </w:r>
      <w:r>
        <w:t xml:space="preserve"> </w:t>
      </w:r>
      <w:r>
        <w:rPr>
          <w:bCs/>
          <w:b/>
        </w:rPr>
        <w:t xml:space="preserve">Canada Vancouver</w:t>
      </w:r>
      <w:r>
        <w:t xml:space="preserve">'s unique position as a globally connected city with a thriving creative sector provides an unparalleled context for understanding how</w:t>
      </w:r>
      <w:r>
        <w:t xml:space="preserve"> </w:t>
      </w:r>
      <w:r>
        <w:rPr>
          <w:bCs/>
          <w:b/>
        </w:rPr>
        <w:t xml:space="preserve">Web Designer</w:t>
      </w:r>
      <w:r>
        <w:t xml:space="preserve">s contribute to both local businesses and international markets. Vancouver’s focus on sustainability and social responsibility deeply resonates with my own design philosophy; I aim to create not just beautiful sites, but ones that are inclusive, efficient in resource use, and genuinely serve diverse user communities—principles increasingly central to the</w:t>
      </w:r>
      <w:r>
        <w:t xml:space="preserve"> </w:t>
      </w:r>
      <w:r>
        <w:rPr>
          <w:bCs/>
          <w:b/>
        </w:rPr>
        <w:t xml:space="preserve">Canada Vancouver</w:t>
      </w:r>
      <w:r>
        <w:t xml:space="preserve"> </w:t>
      </w:r>
      <w:r>
        <w:t xml:space="preserve">tech scene as reflected in initiatives like the BC Tech Sector Growth Strategy. Studying here means learning within a community where design is valued for its social impact as much as its commercial success.</w:t>
      </w:r>
    </w:p>
    <w:p>
      <w:pPr>
        <w:pStyle w:val="BodyText"/>
      </w:pPr>
      <w:r>
        <w:t xml:space="preserve">My academic background has provided me with a solid foundation in graphic design principles and basic HTML/CSS, but I am now ready to elevate my expertise. I seek a program that integrates cutting-edge UX research methodologies, advanced front-end development, and the ethical considerations of digital citizenship—precisely what Vancouver-based institutions renowned for their tech programs offer. The curriculum at [University Name - e.g., Emily Carr University of Art + Design or BCIT] aligns perfectly with my goals: courses like "Advanced Interaction Design," "Responsive Web Development," and "Digital Accessibility &amp; Inclusive Design" are essential building blocks I cannot fully master without the structured guidance and peer collaboration found in a Canadian classroom. Furthermore, Vancouver’s proximity to major tech companies provides unparalleled internship opportunities. I am not merely seeking theoretical knowledge; I want to apply my learning directly within the</w:t>
      </w:r>
      <w:r>
        <w:t xml:space="preserve"> </w:t>
      </w:r>
      <w:r>
        <w:rPr>
          <w:bCs/>
          <w:b/>
        </w:rPr>
        <w:t xml:space="preserve">Canada Vancouver</w:t>
      </w:r>
      <w:r>
        <w:t xml:space="preserve"> </w:t>
      </w:r>
      <w:r>
        <w:t xml:space="preserve">market, gaining hands-on experience that bridges academic concepts with real-world client needs—a crucial step for any aspiring</w:t>
      </w:r>
      <w:r>
        <w:t xml:space="preserve"> </w:t>
      </w:r>
      <w:r>
        <w:rPr>
          <w:bCs/>
          <w:b/>
        </w:rPr>
        <w:t xml:space="preserve">Web Designer</w:t>
      </w:r>
      <w:r>
        <w:t xml:space="preserve">.</w:t>
      </w:r>
    </w:p>
    <w:p>
      <w:pPr>
        <w:pStyle w:val="BodyText"/>
      </w:pPr>
      <w:r>
        <w:t xml:space="preserve">This</w:t>
      </w:r>
      <w:r>
        <w:t xml:space="preserve"> </w:t>
      </w:r>
      <w:r>
        <w:rPr>
          <w:bCs/>
          <w:b/>
        </w:rPr>
        <w:t xml:space="preserve">Statement of Purpose</w:t>
      </w:r>
      <w:r>
        <w:t xml:space="preserve"> </w:t>
      </w:r>
      <w:r>
        <w:t xml:space="preserve">is more than an application document; it is a declaration of my commitment to becoming a contributing member of Vancouver's digital creative community. I envision my future as a professional Web Designer establishing or joining a forward-thinking agency in</w:t>
      </w:r>
      <w:r>
        <w:t xml:space="preserve"> </w:t>
      </w:r>
      <w:r>
        <w:rPr>
          <w:bCs/>
          <w:b/>
        </w:rPr>
        <w:t xml:space="preserve">Canada Vancouver</w:t>
      </w:r>
      <w:r>
        <w:t xml:space="preserve">, where I can leverage the city's collaborative spirit and cultural richness to create impactful digital experiences. The skills gained through studying in</w:t>
      </w:r>
      <w:r>
        <w:t xml:space="preserve"> </w:t>
      </w:r>
      <w:r>
        <w:rPr>
          <w:bCs/>
          <w:b/>
        </w:rPr>
        <w:t xml:space="preserve">Canada Vancouver</w:t>
      </w:r>
      <w:r>
        <w:t xml:space="preserve"> </w:t>
      </w:r>
      <w:r>
        <w:t xml:space="preserve">will directly translate into my ability to meet the growing demand for skilled designers who understand not only how to build beautiful interfaces but also how to build them responsibly and effectively within a specific regional context. I am particularly drawn to the collaborative, solution-oriented approach common among</w:t>
      </w:r>
      <w:r>
        <w:t xml:space="preserve"> </w:t>
      </w:r>
      <w:r>
        <w:rPr>
          <w:bCs/>
          <w:b/>
        </w:rPr>
        <w:t xml:space="preserve">Web Designer</w:t>
      </w:r>
      <w:r>
        <w:t xml:space="preserve">s in Vancouver, where projects often involve cross-disciplinary teams working on complex challenges—from e-commerce for local artisans to digital platforms supporting community initiatives.</w:t>
      </w:r>
    </w:p>
    <w:p>
      <w:pPr>
        <w:pStyle w:val="BodyText"/>
      </w:pPr>
      <w:r>
        <w:t xml:space="preserve">Moreover, the Canadian experience itself is vital. Living and studying in a culturally diverse environment like</w:t>
      </w:r>
      <w:r>
        <w:t xml:space="preserve"> </w:t>
      </w:r>
      <w:r>
        <w:rPr>
          <w:bCs/>
          <w:b/>
        </w:rPr>
        <w:t xml:space="preserve">Canada Vancouver</w:t>
      </w:r>
      <w:r>
        <w:t xml:space="preserve"> </w:t>
      </w:r>
      <w:r>
        <w:t xml:space="preserve">will refine my communication skills, foster adaptability, and provide insights into creating digital experiences that resonate with global audiences—a necessity for any modern Web Designer targeting international markets. The stability of Canada’s immigration policies and the pathway to post-graduation work opportunities (PGWP) offer the security I need to fully commit to this intense period of learning without financial or logistical uncertainty. This environment is precisely what allows me to focus entirely on mastering my craft as a</w:t>
      </w:r>
      <w:r>
        <w:t xml:space="preserve"> </w:t>
      </w:r>
      <w:r>
        <w:rPr>
          <w:bCs/>
          <w:b/>
        </w:rPr>
        <w:t xml:space="preserve">Web Designer</w:t>
      </w:r>
      <w:r>
        <w:t xml:space="preserve"> </w:t>
      </w:r>
      <w:r>
        <w:t xml:space="preserve">in a setting that mirrors my professional aspirations.</w:t>
      </w:r>
    </w:p>
    <w:p>
      <w:pPr>
        <w:pStyle w:val="BodyText"/>
      </w:pPr>
      <w:r>
        <w:t xml:space="preserve">In conclusion, my journey as a Web Designer has led me inevitably to the doorstep of Canada Vancouver. It is not merely an educational choice but the necessary convergence point for my technical skills, creative vision, and professional ambitions within a dynamic ecosystem that values innovation and social responsibility. I am confident that pursuing advanced studies in Web Design here will equip me with the specialized knowledge, practical experience, and professional network essential to thrive as a leading</w:t>
      </w:r>
      <w:r>
        <w:t xml:space="preserve"> </w:t>
      </w:r>
      <w:r>
        <w:rPr>
          <w:bCs/>
          <w:b/>
        </w:rPr>
        <w:t xml:space="preserve">Web Designer</w:t>
      </w:r>
      <w:r>
        <w:t xml:space="preserve">. My goal is clear: to leverage my education in</w:t>
      </w:r>
      <w:r>
        <w:t xml:space="preserve"> </w:t>
      </w:r>
      <w:r>
        <w:rPr>
          <w:bCs/>
          <w:b/>
        </w:rPr>
        <w:t xml:space="preserve">Canada Vancouver</w:t>
      </w:r>
      <w:r>
        <w:t xml:space="preserve"> </w:t>
      </w:r>
      <w:r>
        <w:t xml:space="preserve">to become a skilled contributor who elevates the digital landscape locally and globally. I am eager to contribute my dedication, creativity, and fresh perspective to your esteemed program and the thriving Web Design community of</w:t>
      </w:r>
      <w:r>
        <w:t xml:space="preserve"> </w:t>
      </w:r>
      <w:r>
        <w:rPr>
          <w:bCs/>
          <w:b/>
        </w:rPr>
        <w:t xml:space="preserve">Canada Vancouver</w:t>
      </w:r>
      <w:r>
        <w:t xml:space="preserve">. Thank you for considering this Statement of Purpose as a testament to my commitment to this path.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Web Design Excellence in Canada Vancouver</dc:title>
  <dc:creator/>
  <dc:language>en</dc:language>
  <cp:keywords/>
  <dcterms:created xsi:type="dcterms:W3CDTF">2025-12-08T17:34:46Z</dcterms:created>
  <dcterms:modified xsi:type="dcterms:W3CDTF">2025-12-08T17:34:46Z</dcterms:modified>
</cp:coreProperties>
</file>

<file path=docProps/custom.xml><?xml version="1.0" encoding="utf-8"?>
<Properties xmlns="http://schemas.openxmlformats.org/officeDocument/2006/custom-properties" xmlns:vt="http://schemas.openxmlformats.org/officeDocument/2006/docPropsVTypes"/>
</file>