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Shanghai</w:t>
      </w:r>
    </w:p>
    <w:bookmarkStart w:id="20" w:name="Xdcceed369fe1e45213dc98f20e738d931590e2d"/>
    <w:p>
      <w:pPr>
        <w:pStyle w:val="Heading1"/>
      </w:pPr>
      <w:r>
        <w:t xml:space="preserve">Statement of Purpose: Pursuing a Career as a Web Designer in China Shanghai</w:t>
      </w:r>
    </w:p>
    <w:p>
      <w:pPr>
        <w:pStyle w:val="FirstParagraph"/>
      </w:pPr>
      <w:r>
        <w:t xml:space="preserve">This Statement of Purpose articulates my dedicated career trajectory and professional aspirations as an aspiring Web Designer, with a singular focus on contributing to the dynamic digital landscape of China Shanghai. As I prepare to embark on this pivotal phase of my journey, I am compelled to formalize my commitment to mastering the art and science of web design within one of the world’s most vibrant technological and cultural hubs—Shanghai, China. This document serves as both a declaration of intent and a roadmap for how my skills, vision, and cultural sensitivity align with Shanghai’s evolving digital ecosystem.</w:t>
      </w:r>
    </w:p>
    <w:p>
      <w:pPr>
        <w:pStyle w:val="BodyText"/>
      </w:pPr>
      <w:r>
        <w:t xml:space="preserve">My fascination with digital interfaces began during my undergraduate studies in Digital Media Design at the University of Technology Sydney (UTS), where I cultivated foundational expertise in user experience (UX), responsive design, and visual communication. However, it was through immersive research on China’s e-commerce revolution—particularly platforms like Taobao and Pinduoduo—that I realized Shanghai’s unparalleled position as the epicenter of digital innovation in Asia. The city’s strategic blend of global business networks, government-backed “Digital City” initiatives (such as the Pudong Innovation Zone), and a consumer base deeply embedded in mobile-first digital culture made it my clear destination. I recognized that to truly excel as a Web Designer, I must immerse myself in Shanghai’s unique market demands: where seamless integration of traditional Chinese aesthetics with cutting-edge technology is not optional but essential.</w:t>
      </w:r>
    </w:p>
    <w:p>
      <w:pPr>
        <w:pStyle w:val="BodyText"/>
      </w:pPr>
      <w:r>
        <w:t xml:space="preserve">Over the past two years, I have refined my technical proficiency through hands-on projects tailored for Asian markets. I developed a responsive e-commerce platform optimized for WeChat Mini Programs, ensuring compatibility with local payment gateways like Alipay and UnionPay—a critical consideration for success in China Shanghai’s crowded digital marketplace. My portfolio also includes a culturally nuanced travel portal designed to appeal to both domestic Chinese travelers and international visitors, featuring localized content navigation, color palettes resonating with Chinese symbolism (e.g., red for prosperity), and micro-interactions that align with user behavior patterns observed in Shanghai’s tech-savvy demographic. These experiences have solidified my understanding that effective web design in China Shanghai requires far more than technical skill; it demands cultural intelligence. I’ve studied the nuances of Chinese digital consumption—such as the dominance of mobile over desktop, the preference for social commerce via platforms like Douyin (TikTok), and the importance of trust-building through visual elements—to ensure my designs are not just functional but deeply resonant.</w:t>
      </w:r>
    </w:p>
    <w:p>
      <w:pPr>
        <w:pStyle w:val="BodyText"/>
      </w:pPr>
      <w:r>
        <w:t xml:space="preserve">What draws me most profoundly to China Shanghai is its ecosystem of collaboration between global enterprises and local innovators. Companies like Alibaba Cloud, Tencent, and emerging startups in Shanghai’s Zhangjiang Hi-Tech Park are pioneering AI-driven web experiences that redefine user engagement. I am eager to learn from this environment and contribute my expertise in intuitive UI/UX design to projects that bridge cultural divides. For instance, I envision collaborating with a Shanghai-based fintech firm to redesign their mobile platform, incorporating simplified navigation for elderly users while maintaining the sleekness expected by Gen-Z audiences—a duality increasingly vital in Shanghai’s multi-generational market. My goal is not merely to create visually appealing websites but to craft digital experiences that enhance accessibility, foster brand loyalty, and drive measurable business growth within Shanghai’s competitive landscape.</w:t>
      </w:r>
    </w:p>
    <w:p>
      <w:pPr>
        <w:pStyle w:val="BodyText"/>
      </w:pPr>
      <w:r>
        <w:t xml:space="preserve">This Statement of Purpose underscores my unwavering commitment to becoming a Web Designer who thrives in China Shanghai. I understand that success here hinges on adaptability: mastering tools like Adobe XD and Figma for cross-functional team workflows, staying agile amid rapid regulatory changes (e.g., data privacy laws under the Personal Information Protection Law), and respecting the city’s meticulous attention to detail—where even a pixel out of place can undermine user trust. I have proactively engaged with Shanghai-based design communities through virtual workshops with the Shanghai Creative Center and online forums like Zcool, demonstrating my proactive approach to integration. I am equally prepared for the cultural immersion required: learning Mandarin for professional communication (currently at HSK 3 level) and embracing the city’s “Shanghai Spirit”—a blend of cosmopolitan energy and pragmatic innovation that fuels its digital renaissance.</w:t>
      </w:r>
    </w:p>
    <w:p>
      <w:pPr>
        <w:pStyle w:val="BodyText"/>
      </w:pPr>
      <w:r>
        <w:t xml:space="preserve">Looking ahead, my long-term vision is to become a leader in culturally intelligent web design within China Shanghai’s tech sector. I aim to establish a collaborative studio that partners with local brands to create globally competitive yet authentically Chinese digital products. This aligns perfectly with Shanghai’s strategic goal of becoming Asia’s “Silicon Valley” by 2030, where talent like mine is not just welcomed but actively sought after. The city’s investment in digital infrastructure, from 5G networks to AI incubators, provides the ideal foundation for this ambition.</w:t>
      </w:r>
    </w:p>
    <w:p>
      <w:pPr>
        <w:pStyle w:val="BodyText"/>
      </w:pPr>
      <w:r>
        <w:t xml:space="preserve">In conclusion, this Statement of Purpose reaffirms my purpose: to leverage my technical acumen and cultural curiosity as a Web Designer within China Shanghai. I am not merely seeking employment—I seek partnership with a city that embodies the future of digital design. Shanghai’s energy, its fusion of tradition and technology, and its relentless drive for innovation are precisely what will challenge me to grow, collaborate, and leave a meaningful mark on the digital world. I am ready to contribute my skills to your team while learning from Shanghai’s unparalleled ecosystem—because in China Shanghai, the future of web design is being written today.</w:t>
      </w:r>
    </w:p>
    <w:p>
      <w:pPr>
        <w:pStyle w:val="BodyText"/>
      </w:pPr>
      <w:r>
        <w:t xml:space="preserve">With profound dedication and readiness,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 in China Shanghai</dc:title>
  <dc:creator/>
  <dc:language>en</dc:language>
  <cp:keywords/>
  <dcterms:created xsi:type="dcterms:W3CDTF">2026-07-22T10:07:41Z</dcterms:created>
  <dcterms:modified xsi:type="dcterms:W3CDTF">2026-07-22T10:07:41Z</dcterms:modified>
</cp:coreProperties>
</file>

<file path=docProps/custom.xml><?xml version="1.0" encoding="utf-8"?>
<Properties xmlns="http://schemas.openxmlformats.org/officeDocument/2006/custom-properties" xmlns:vt="http://schemas.openxmlformats.org/officeDocument/2006/docPropsVTypes"/>
</file>