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Italy</w:t>
      </w:r>
      <w:r>
        <w:t xml:space="preserve"> </w:t>
      </w:r>
      <w:r>
        <w:t xml:space="preserve">Rome</w:t>
      </w:r>
    </w:p>
    <w:bookmarkStart w:id="25" w:name="X1e46f3fa3967dd7142b2d62f8688aea25898f15"/>
    <w:p>
      <w:pPr>
        <w:pStyle w:val="Heading1"/>
      </w:pPr>
      <w:r>
        <w:t xml:space="preserve">Statement of Purpose for Web Designer Position in Italy Rome</w:t>
      </w:r>
    </w:p>
    <w:p>
      <w:pPr>
        <w:pStyle w:val="FirstParagraph"/>
      </w:pPr>
      <w:r>
        <w:t xml:space="preserve">As I prepare my Statement of Purpose, I am driven by a profound commitment to merging digital innovation with the timeless elegance of Italian design philosophy—a pursuit uniquely realized within the vibrant cultural ecosystem of Italy Rome. My journey as a Web Designer has been shaped by an unwavering belief that exceptional user experiences emerge from understanding both technological precision and human-centric artistry. It is this conviction, deeply intertwined with my aspiration to contribute to Rome’s burgeoning digital landscape, that compels me to submit this Statement of Purpose for a professional role in the heart of Italy.</w:t>
      </w:r>
    </w:p>
    <w:bookmarkStart w:id="20" w:name="X5a28bd3a7bb982c960c765a55eb3adabc2500e8"/>
    <w:p>
      <w:pPr>
        <w:pStyle w:val="Heading2"/>
      </w:pPr>
      <w:r>
        <w:t xml:space="preserve">Rooted in Design Philosophy and Technical Mastery</w:t>
      </w:r>
    </w:p>
    <w:p>
      <w:pPr>
        <w:pStyle w:val="FirstParagraph"/>
      </w:pPr>
      <w:r>
        <w:t xml:space="preserve">My academic foundation includes a Bachelor’s degree in Digital Media Arts with honors, where I specialized in UI/UX design and responsive front-end development. Through rigorous coursework and hands-on projects, I mastered industry-standard tools including Figma, Adobe Creative Suite, and React.js while deeply studying accessibility standards (WCAG 2.1) and SEO principles. A pivotal moment came during a semester-long internship with a Milan-based design studio, where I revitalized an e-commerce platform for an Italian fashion brand. The project required meticulous attention to cultural nuance—aligning minimalist layouts with the client’s heritage of craftsmanship—and resulted in a 40% increase in mobile engagement. This experience crystallized my understanding: effective Web Design transcends aesthetics; it becomes a bridge between technology and human connection.</w:t>
      </w:r>
    </w:p>
    <w:bookmarkEnd w:id="20"/>
    <w:bookmarkStart w:id="21" w:name="Xbb8abcfa07f38b559c666ea8fd18e1478c0dc21"/>
    <w:p>
      <w:pPr>
        <w:pStyle w:val="Heading2"/>
      </w:pPr>
      <w:r>
        <w:t xml:space="preserve">Why Italy Rome? The Confluence of History and Innovation</w:t>
      </w:r>
    </w:p>
    <w:p>
      <w:pPr>
        <w:pStyle w:val="FirstParagraph"/>
      </w:pPr>
      <w:r>
        <w:t xml:space="preserve">Italy Rome is not merely a location on a map for me—it is the crucible where ancient artistry meets modern digital ambition. The city’s architectural marvels, from the Pantheon’s harmonious geometry to the flowing lines of Baroque fountains, have instilled in me a reverence for balance and storytelling through form. In Rome, I see an unparalleled opportunity to apply these principles to contemporary Web Design. Unlike generic global platforms, Rome’s digital sphere thrives on local identity: UNESCO-protected heritage sites now require intuitive multilingual websites; Roman startups seek design that reflects both Mediterranean warmth and European sophistication; even culinary brands leverage visual narratives rooted in Italian tradition. My Statement of Purpose is deeply personal because I recognize that Rome’s unique cultural tapestry offers the ideal context to elevate Web Design from a technical task into an expressive art form.</w:t>
      </w:r>
    </w:p>
    <w:bookmarkEnd w:id="21"/>
    <w:bookmarkStart w:id="22" w:name="X91db95838a5c89dcd363b6c5552251a7d66e56f"/>
    <w:p>
      <w:pPr>
        <w:pStyle w:val="Heading2"/>
      </w:pPr>
      <w:r>
        <w:t xml:space="preserve">Professional Vision Aligned with Rome’s Digital Renaissance</w:t>
      </w:r>
    </w:p>
    <w:p>
      <w:pPr>
        <w:pStyle w:val="FirstParagraph"/>
      </w:pPr>
      <w:r>
        <w:t xml:space="preserve">My career trajectory is intentionally focused on contributing to Italy’s evolving digital economy. I have actively researched Rome’s tech ecosystem, noting its rapid growth as a hub for creative agencies and innovation-driven SMEs—particularly in sectors like tourism, fashion, and cultural heritage management. For instance, I recently collaborated with an independent Roma-based travel curator to redesign their platform around experiential storytelling (e.g., immersive itineraries highlighting hidden *trattorias* and Renaissance art districts), using data analytics to refine user pathways. This project underscored how a Web Designer in Rome must navigate dual imperatives: technical excellence within GDPR compliance and cultural authenticity that resonates with both Italian users and global audiences.</w:t>
      </w:r>
    </w:p>
    <w:p>
      <w:pPr>
        <w:pStyle w:val="BodyText"/>
      </w:pPr>
      <w:r>
        <w:t xml:space="preserve">I am equally committed to continuous growth within this landscape. I plan to immerse myself in Rome’s design community through platforms like the Rome Creative Hub network, attend workshops at institutions such as Sapienza University’s Digital Design Lab, and deepen my Italian language proficiency—not just for professional communication but to genuinely understand user behavior within the local context. My goal is not merely to create functional websites but to craft digital experiences that honor Italy’s legacy of *la dolce vita* while meeting modern expectations of speed, accessibility, and engagement.</w:t>
      </w:r>
    </w:p>
    <w:bookmarkEnd w:id="22"/>
    <w:bookmarkStart w:id="23" w:name="why-i-am-the-ideal-web-designer-for-rome"/>
    <w:p>
      <w:pPr>
        <w:pStyle w:val="Heading2"/>
      </w:pPr>
      <w:r>
        <w:t xml:space="preserve">Why I Am the Ideal Web Designer for Rome</w:t>
      </w:r>
    </w:p>
    <w:p>
      <w:pPr>
        <w:pStyle w:val="FirstParagraph"/>
      </w:pPr>
      <w:r>
        <w:t xml:space="preserve">My portfolio showcases projects that embody this ethos: a responsive website for a Rome-based ceramics studio where micro-interactions evoke the tactile sensation of clay, or an accessibility-focused platform for an Italian NGO serving refugees, prioritizing clear navigation for diverse user groups. Unlike many designers who approach digital spaces transactionally, I view every pixel as part of a larger cultural conversation. In Italy Rome—where design is inseparable from identity—I bring not just technical skills but a profound respect for how technology can preserve and elevate heritage.</w:t>
      </w:r>
    </w:p>
    <w:p>
      <w:pPr>
        <w:pStyle w:val="BodyText"/>
      </w:pPr>
      <w:r>
        <w:t xml:space="preserve">I am particularly drawn to the collaborative spirit of Rome’s creative industry. The city’s blend of established institutions like the Italian Design Institute and agile startups creates a dynamic environment where innovation thrives through cross-disciplinary dialogue. I am eager to contribute my expertise in user research, prototyping, and cross-cultural design thinking to such an ecosystem, ensuring that each Web Designer project in Rome reflects the city’s soul—its history of beauty, its passion for detail, and its forward-looking energy.</w:t>
      </w:r>
    </w:p>
    <w:bookmarkEnd w:id="23"/>
    <w:bookmarkStart w:id="24" w:name="X599db877d74f07fc9fab849bbe4a17e1a97f657"/>
    <w:p>
      <w:pPr>
        <w:pStyle w:val="Heading2"/>
      </w:pPr>
      <w:r>
        <w:t xml:space="preserve">Conclusion: A Commitment to Rome’s Digital Future</w:t>
      </w:r>
    </w:p>
    <w:p>
      <w:pPr>
        <w:pStyle w:val="FirstParagraph"/>
      </w:pPr>
      <w:r>
        <w:t xml:space="preserve">This Statement of Purpose encapsulates my journey, values, and vision as a Web Designer aspiring to make meaningful contributions in Italy Rome. It is a testament to my belief that the city’s ancient beauty and modern ambition are not opposites but complementary forces—forces that can only be harmonized by designers who understand both the legacy of Roman design principles and the demands of today’s digital world.</w:t>
      </w:r>
    </w:p>
    <w:p>
      <w:pPr>
        <w:pStyle w:val="BodyText"/>
      </w:pPr>
      <w:r>
        <w:t xml:space="preserve">I am ready to bring my technical proficiency, cultural sensitivity, and relentless curiosity to Rome’s creative community. I seek not just a position as a Web Designer but an opportunity to become part of Rome’s narrative—crafting websites that don’t just function well but tell stories worthy of the city itself. In Italy Rome, where every corner whispers history yet pulses with innovation, I am confident my work will resonate deeply and contribute to a digital landscape as rich and enduring as the Eternal City.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Italy Rome</dc:title>
  <dc:creator/>
  <dc:language>en</dc:language>
  <cp:keywords/>
  <dcterms:created xsi:type="dcterms:W3CDTF">2025-12-07T23:16:03Z</dcterms:created>
  <dcterms:modified xsi:type="dcterms:W3CDTF">2025-12-07T23:16:03Z</dcterms:modified>
</cp:coreProperties>
</file>

<file path=docProps/custom.xml><?xml version="1.0" encoding="utf-8"?>
<Properties xmlns="http://schemas.openxmlformats.org/officeDocument/2006/custom-properties" xmlns:vt="http://schemas.openxmlformats.org/officeDocument/2006/docPropsVTypes"/>
</file>