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w:t>
      </w:r>
      <w:r>
        <w:t xml:space="preserve"> </w:t>
      </w:r>
      <w:r>
        <w:t xml:space="preserve">San</w:t>
      </w:r>
      <w:r>
        <w:t xml:space="preserve"> </w:t>
      </w:r>
      <w:r>
        <w:t xml:space="preserve">Francisco</w:t>
      </w:r>
    </w:p>
    <w:bookmarkStart w:id="20" w:name="X6dc2930c937bcab0511c5c367287bc2f159df65"/>
    <w:p>
      <w:pPr>
        <w:pStyle w:val="Heading1"/>
      </w:pPr>
      <w:r>
        <w:t xml:space="preserve">Statement of Purpose: Cultivating Digital Experiences in the Heart of Innovation – San Francisco, United States</w:t>
      </w:r>
    </w:p>
    <w:p>
      <w:pPr>
        <w:pStyle w:val="FirstParagraph"/>
      </w:pPr>
      <w:r>
        <w:t xml:space="preserve">As I stand at the threshold of my professional journey as a dedicated Web Designer, I write this Statement of Purpose with unwavering clarity and purpose: to immerse myself within the dynamic ecosystem of San Francisco, California, and contribute meaningfully to the United States' digital frontier. My aspiration is not merely to become a Web Designer but to evolve into an innovator who shapes user-centric digital experiences that resonate with the diverse communities and groundbreaking spirit defining San Francisco. This Statement of Purpose articulates my trajectory, my commitment to excellence in web design, and my profound alignment with the unique opportunities presented by San Francisco as a global hub for technology, creativity, and inclusive innovation.</w:t>
      </w:r>
    </w:p>
    <w:p>
      <w:pPr>
        <w:pStyle w:val="BodyText"/>
      </w:pPr>
      <w:r>
        <w:t xml:space="preserve">My fascination with digital interfaces began not in a classroom, but through the frustration of navigating clunky early websites during my high school years. I realized that effective web design wasn't just about aesthetics; it was about solving human problems, fostering connection, and empowering users. This realization ignited a passion that propelled me through rigorous academic study at [Your University/Institution], where I majored in Digital Media Design with a focus on User Experience (UX) and Responsive Web Development. I didn't just learn tools like Adobe Creative Suite, Figma, and responsive CSS frameworks; I learned the *why* behind design decisions – how color theory impacts emotional response, how micro-interactions guide user behavior, and why accessibility (WCAG compliance) isn't optional but a fundamental ethical obligation. My capstone project involved redesigning a local non-profit's outdated website, which resulted in a 40% increase in volunteer sign-ups and donor engagement. This tangible impact crystallized my understanding that as a Web Designer, I hold the power to drive real-world change.</w:t>
      </w:r>
    </w:p>
    <w:p>
      <w:pPr>
        <w:pStyle w:val="BodyText"/>
      </w:pPr>
      <w:r>
        <w:t xml:space="preserve">My professional journey has been purposefully built to prepare me for the demands of San Francisco's competitive and fast-paced design landscape. Following my degree, I gained invaluable experience working with several Bay Area startups as a freelance Web Designer. At [Startup Name 1], I collaborated with product teams to develop intuitive e-commerce interfaces for sustainable fashion brands, prioritizing mobile-first navigation and seamless checkout flows that directly contributed to a 25% uplift in mobile conversions. My work at [Startup Name 2] focused on creating accessible, high-performance dashboards for health tech applications, where I implemented robust accessibility standards from the ground up – ensuring the platform was usable by individuals with diverse abilities. These experiences taught me not only technical proficiency but also the critical soft skills essential for success in San Francisco: agile communication within cross-functional teams, navigating tight deadlines common in Silicon Valley iteration cycles, and understanding that a successful Web Designer must be both a visual artist and a strategic problem-solver who speaks the language of business goals.</w:t>
      </w:r>
    </w:p>
    <w:p>
      <w:pPr>
        <w:pStyle w:val="BodyText"/>
      </w:pPr>
      <w:r>
        <w:t xml:space="preserve">Why San Francisco, specifically? The answer is deeply personal and strategic. San Francisco isn't just a city; it's the pulsating heart of global technological innovation, where companies like Salesforce, Airbnb, and countless transformative startups are redefining how we interact online. This environment is the essential catalyst I need to refine my craft at the highest level. I am drawn to San Francisco because it embodies a unique confluence: unparalleled access to cutting-edge design thinking (evident in events like Adobe MAX and local design sprints), a culture that champions diversity and inclusion within its tech community – a value I actively champion through my own accessibility-focused projects – and an ecosystem where the best designers, developers, and product managers are constantly pushing boundaries. The United States' leadership in digital innovation is amplified here; to truly excel as a Web Designer requires immersion in this specific environment. Learning from mentors embedded within San Francisco's design community, collaborating with teams building the next generation of web applications, and understanding the nuanced needs of a global user base served through this diverse city are irreplaceable advantages I seek.</w:t>
      </w:r>
    </w:p>
    <w:p>
      <w:pPr>
        <w:pStyle w:val="BodyText"/>
      </w:pPr>
      <w:r>
        <w:t xml:space="preserve">My immediate goal upon arriving in San Francisco is to secure a position at a forward-thinking design studio or innovative tech company where I can apply my skills in responsive design, accessibility, and user research to create impactful digital products. However, my vision extends beyond individual projects. I aspire to be part of the movement building a more equitable and user-centered web – a mission that finds its strongest resonance in San Francisco's commitment to social impact through technology. I plan to actively engage with local organizations like the AIGA San Francisco chapter and contribute my skills through pro-bono work for community-based nonprofits, ensuring that high-quality web design is accessible beyond the corporate sphere. Long-term, I aim to develop expertise in emerging areas like inclusive AI-driven design interfaces and sustainable digital practices – trends I anticipate will be pioneered within San Francisco's innovative landscape.</w:t>
      </w:r>
    </w:p>
    <w:p>
      <w:pPr>
        <w:pStyle w:val="BodyText"/>
      </w:pPr>
      <w:r>
        <w:t xml:space="preserve">This Statement of Purpose is not merely a document; it is a declaration of intent. It reflects my deep-seated belief that the role of a Web Designer in 2024 transcends creating visually pleasing pages. It demands empathy, technical rigor, strategic vision, and an unwavering commitment to ethical design principles – all values I have cultivated and will continue to champion within the vibrant ecosystem of San Francisco, United States. I am ready to bring my dedication, skills in Figma prototyping and semantic HTML/CSS/JavaScript development, and passion for user-centric innovation to contribute meaningfully to the city's legacy as a global leader in digital experience design. I am not just seeking a job in San Francisco; I am seeking the environment where my journey as a Web Designer can truly flourish, collaborate with the best, and help shape the future of how people connect, learn, and engage online – right here in the heart of innovation.</w:t>
      </w:r>
    </w:p>
    <w:p>
      <w:pPr>
        <w:pStyle w:val="BodyText"/>
      </w:pPr>
      <w:r>
        <w:t xml:space="preserve">Thank you for considering this Statement of Purpose. I eagerly anticipate the opportunity to contribute my unique perspective and skills to San Francisco's thriving web design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 San Francisco</dc:title>
  <dc:creator/>
  <dc:language>en</dc:language>
  <cp:keywords/>
  <dcterms:created xsi:type="dcterms:W3CDTF">2025-12-08T14:35:10Z</dcterms:created>
  <dcterms:modified xsi:type="dcterms:W3CDTF">2025-12-08T14:35:10Z</dcterms:modified>
</cp:coreProperties>
</file>

<file path=docProps/custom.xml><?xml version="1.0" encoding="utf-8"?>
<Properties xmlns="http://schemas.openxmlformats.org/officeDocument/2006/custom-properties" xmlns:vt="http://schemas.openxmlformats.org/officeDocument/2006/docPropsVTypes"/>
</file>