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w:t>
      </w:r>
      <w:r>
        <w:t xml:space="preserve"> </w:t>
      </w:r>
      <w:r>
        <w:t xml:space="preserve">Zimbabwe</w:t>
      </w:r>
      <w:r>
        <w:t xml:space="preserve"> </w:t>
      </w:r>
      <w:r>
        <w:t xml:space="preserve">Harare</w:t>
      </w:r>
    </w:p>
    <w:bookmarkStart w:id="20" w:name="Xc800b7445d479168346bcae2f5179afba570bb9"/>
    <w:p>
      <w:pPr>
        <w:pStyle w:val="Heading1"/>
      </w:pPr>
      <w:r>
        <w:t xml:space="preserve">STATEMENT OF PURPOSE: ADVANCING ZIMBABWE HARARE'S INFRASTRUCTURE THROUGH EXCELLENT WELDING PRACTICE</w:t>
      </w:r>
    </w:p>
    <w:p>
      <w:pPr>
        <w:pStyle w:val="FirstParagraph"/>
      </w:pPr>
      <w:r>
        <w:t xml:space="preserve">I am writing this Statement of Purpose to formally express my unwavering commitment and profound passion for pursuing a professional career as a skilled Welder within the dynamic industrial landscape of Zimbabwe Harare. My journey towards becoming a proficient welder is not merely about mastering technical skills; it is deeply rooted in my desire to contribute tangible value to the development and resilience of Zimbabwe's most vibrant urban center. As Harare continues to expand its infrastructure, support its mining sector, and foster new construction projects across the city, I am eager to bring my dedication, training, and understanding of local needs directly into the welding industry that forms the backbone of this growth.</w:t>
      </w:r>
    </w:p>
    <w:p>
      <w:pPr>
        <w:pStyle w:val="BodyText"/>
      </w:pPr>
      <w:r>
        <w:t xml:space="preserve">My foundational interest in welding began during my formative years in Harare's suburbs. Witnessing the intricate process of steel fabrication required for essential structures – from bridges over the Avondale River to critical components within industrial zones like Kudzanani and Glen Norah – ignited a fascination with how skilled hands transform raw materials into lasting, functional assets. This early exposure, combined with my practical aptitude for mechanics and problem-solving, steered me towards formal vocational training. I completed a comprehensive Welding Technology Certificate program at the Harare Polytechnic College (HPC), where I immersed myself in both theoretical knowledge and rigorous hands-on practice under experienced instructors familiar with Zimbabwean industrial standards. My curriculum covered essential techniques including Shielded Metal Arc Welding (SMAW), Gas Metal Arc Welding (GMAW/MIG), Tungsten Inert Gas Welding (TIG), and oxy-acetylene cutting, all tailored to meet the specific demands of local projects and materials available in Zimbabwe. Crucially, I also gained proficiency in interpreting technical drawings commonly used in Harare-based construction and manufacturing firms.</w:t>
      </w:r>
    </w:p>
    <w:p>
      <w:pPr>
        <w:pStyle w:val="BodyText"/>
      </w:pPr>
      <w:r>
        <w:t xml:space="preserve">What truly sets my approach apart is my deep understanding of the unique context within which a Welder operates in Zimbabwe Harare. I am acutely aware that our environment presents specific challenges: varying power reliability requiring adaptable welding practices, the need to work with diverse local steel grades often found in recycling streams or regional supply chains, and the paramount importance of strict adherence to safety protocols within bustling urban settings. During my practical training at HPC’s workshops and subsequent internships with reputable Harare-based contractors like Moyo Construction Services and Zimbabwe National Roads Administration (ZINARA) projects, I consistently prioritized workplace safety – implementing robust procedures for ventilation in confined spaces, proper PPE usage (including face shields meeting SABS standards), and fire prevention measures critical when working near the city's dense urban fabric. I learned that a Welder is not just an operator; they are a guardian of structural integrity and site safety, directly impacting community well-being. This awareness has been fundamental to my development as a responsible professional.</w:t>
      </w:r>
    </w:p>
    <w:p>
      <w:pPr>
        <w:pStyle w:val="BodyText"/>
      </w:pPr>
      <w:r>
        <w:t xml:space="preserve">My technical competence extends beyond basic welding. I possess practical experience in preparing joints for optimal fusion, identifying common defects like porosity or incomplete penetration (common challenges with local materials), and performing essential post-weld treatments such as grinding and cleaning. I am adept at working with carbon steel, stainless steel, and various alloys prevalent in Zimbabwean industries – from the structural frames of new office towers rising in the CBD to pipeline installations for water treatment plants serving Harare’s growing population. Furthermore, I actively seek to stay current; I regularly engage with technical publications from institutions like the Zimbabwe Welding Society (ZWS) and participate in workshops focusing on modern techniques that enhance efficiency and quality, directly benefiting projects across Zimbabwe Harare.</w:t>
      </w:r>
    </w:p>
    <w:p>
      <w:pPr>
        <w:pStyle w:val="BodyText"/>
      </w:pPr>
      <w:r>
        <w:t xml:space="preserve">My motivation for specializing as a Welder in Zimbabwe Harare is intrinsically linked to my commitment to national development. I see the critical role skilled welders play in realizing Zimbabwe’s Vision 2030 goals, particularly in infrastructure modernization and industrial diversification. Projects like the ongoing expansion of Harare's Central Business District, the rehabilitation of key transportation corridors such as the T3 Highway corridor connecting to major cities, and the continued operation of vital mining enterprises around Chitungwiza demand reliable welding expertise. I am not merely seeking a job; I am seeking a platform where my skills can actively contribute to building safer, more efficient infrastructure that serves Harare’s citizens daily – from the homes we live in to the factories that provide livelihoods and the power plants ensuring our city functions. The pride I feel seeing my work stand as part of a completed bridge or a newly installed water system is unparalleled.</w:t>
      </w:r>
    </w:p>
    <w:p>
      <w:pPr>
        <w:pStyle w:val="BodyText"/>
      </w:pPr>
      <w:r>
        <w:t xml:space="preserve">I am particularly drawn to opportunities with companies deeply invested in Harare's growth, such as established engineering firms and construction partners who prioritize skilled local labor and quality craftsmanship. I understand that Zimbabwe Harare requires welders who are not only technically adept but also culturally aware, reliable in challenging conditions, and committed to the long-term success of their projects. I am ready to bring my proven work ethic – demonstrated by consistently meeting deadlines during my internships under tight project schedules – alongside a strong sense of responsibility towards the community. I am prepared to learn from senior professionals within Harare’s welding industry and contribute meaningfully from day one, ensuring every weld meets the highest standards of durability and safety required for Zimbabwean contexts.</w:t>
      </w:r>
    </w:p>
    <w:p>
      <w:pPr>
        <w:pStyle w:val="BodyText"/>
      </w:pPr>
      <w:r>
        <w:t xml:space="preserve">My ultimate career aspiration is to become a respected mentor within Harare's welding community, helping to address the critical shortage of skilled technicians. I envision supporting initiatives at institutions like HPC or through industry partnerships to train the next generation of welders, ensuring they are equipped not just with technical skills but also with a profound understanding of their vital role in Zimbabwe's development. I am eager to bring my dedication, growing expertise, and deep-rooted connection to Harare’s progress into your team as a Welder. I am confident that my commitment to excellence in welding practice, combined with my understanding of the specific needs and challenges of working effectively within Zimbabwe Harare, makes me a valuable asset ready to contribute immediately to your projects and the city's continued advancement.</w:t>
      </w:r>
    </w:p>
    <w:p>
      <w:pPr>
        <w:pStyle w:val="BodyText"/>
      </w:pPr>
      <w:r>
        <w:t xml:space="preserve">Thank you for considering this Statement of Purpose. I am enthusiastic about the opportunity to discuss how my skills as a Welder can directly support the ambitious infrastructure and industrial goals shaping modern Zimbabwe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 Zimbabwe Harare</dc:title>
  <dc:creator/>
  <dc:language>en</dc:language>
  <cp:keywords/>
  <dcterms:created xsi:type="dcterms:W3CDTF">2026-07-21T15:18:04Z</dcterms:created>
  <dcterms:modified xsi:type="dcterms:W3CDTF">2026-07-21T15:18:04Z</dcterms:modified>
</cp:coreProperties>
</file>

<file path=docProps/custom.xml><?xml version="1.0" encoding="utf-8"?>
<Properties xmlns="http://schemas.openxmlformats.org/officeDocument/2006/custom-properties" xmlns:vt="http://schemas.openxmlformats.org/officeDocument/2006/docPropsVTypes"/>
</file>