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Lyon</w:t>
      </w:r>
    </w:p>
    <w:bookmarkStart w:id="26" w:name="X9723b33d5dff454ca29d9fdb5bea611b5d95af0"/>
    <w:p>
      <w:pPr>
        <w:pStyle w:val="Heading1"/>
      </w:pPr>
      <w:r>
        <w:t xml:space="preserve">The Art of Presence: A Term Paper on the Actor in France Lyon</w:t>
      </w:r>
    </w:p>
    <w:bookmarkStart w:id="20" w:name="date-october-26-2023"/>
    <w:p>
      <w:pPr>
        <w:pStyle w:val="Heading3"/>
      </w:pPr>
      <w:r>
        <w:rPr>
          <w:bCs/>
          <w:b/>
        </w:rPr>
        <w:t xml:space="preserve">Date:</w:t>
      </w:r>
      <w:r>
        <w:t xml:space="preserve"> </w:t>
      </w:r>
      <w:r>
        <w:t xml:space="preserve">October 26, 2023</w:t>
      </w:r>
    </w:p>
    <w:p>
      <w:pPr>
        <w:pStyle w:val="FirstParagraph"/>
      </w:pPr>
      <w:r>
        <w:br/>
      </w:r>
    </w:p>
    <w:p>
      <w:pPr>
        <w:pStyle w:val="BodyText"/>
      </w:pPr>
      <w:r>
        <w:rPr>
          <w:bCs/>
          <w:b/>
        </w:rPr>
        <w:t xml:space="preserve">Acknowledgments and Introduction</w:t>
      </w:r>
    </w:p>
    <w:p>
      <w:pPr>
        <w:pStyle w:val="BodyText"/>
      </w:pPr>
      <w:r>
        <w:t xml:space="preserve">The profession of the actor is one that transcends mere entertainment; it is a profound exploration of the human condition, serving as a mirror to society's joys, sorrows, conflicts, and triumphs. In this term paper we will examine how an</w:t>
      </w:r>
      <w:r>
        <w:t xml:space="preserve"> </w:t>
      </w:r>
      <w:r>
        <w:rPr>
          <w:bCs/>
          <w:b/>
        </w:rPr>
        <w:t xml:space="preserve">Actor</w:t>
      </w:r>
      <w:r>
        <w:t xml:space="preserve"> </w:t>
      </w:r>
      <w:r>
        <w:t xml:space="preserve">operates within specific cultural contexts that shape their artistry. While many associate French theater primarily with Paris due its historical dominance in European arts scenes there exists another vibrant hub where theatrical excellence thrives:</w:t>
      </w:r>
      <w:r>
        <w:t xml:space="preserve"> </w:t>
      </w:r>
      <w:r>
        <w:rPr>
          <w:bCs/>
          <w:b/>
        </w:rPr>
        <w:t xml:space="preserve">France Lyon</w:t>
      </w:r>
      <w:r>
        <w:t xml:space="preserve">. This document explores the unique role an</w:t>
      </w:r>
      <w:r>
        <w:t xml:space="preserve"> </w:t>
      </w:r>
      <w:r>
        <w:rPr>
          <w:bCs/>
          <w:b/>
          <w:iCs/>
          <w:i/>
        </w:rPr>
        <w:t xml:space="preserve">Actor</w:t>
      </w:r>
      <w:r>
        <w:t xml:space="preserve">Actor particularly significant within the cultural landscape defined by</w:t>
      </w:r>
      <w:r>
        <w:t xml:space="preserve"> </w:t>
      </w:r>
      <w:r>
        <w:rPr>
          <w:bCs/>
          <w:b/>
        </w:rPr>
        <w:t xml:space="preserve">France Lyon.</w:t>
      </w:r>
      <w:r>
        <w:t xml:space="preserve">.</w:t>
      </w:r>
    </w:p>
    <w:bookmarkEnd w:id="20"/>
    <w:bookmarkStart w:id="21" w:name="X8f89c329bcfd2af955a82aa05d81f80237dd0a0"/>
    <w:p>
      <w:pPr>
        <w:pStyle w:val="Heading2"/>
      </w:pPr>
      <w:r>
        <w:t xml:space="preserve">I. Historical Context: The Legacy of Théâtre de la Croix-Rousse</w:t>
      </w:r>
    </w:p>
    <w:p>
      <w:pPr>
        <w:pStyle w:val="FirstParagraph"/>
      </w:pPr>
      <w:r>
        <w:t xml:space="preserve">To understand the modern-day significance of an actor in France Lyon one must first acknowledge its rich theatrical heritage dating back centuries. Unlike Paris which often attracts international tourists seeking world-class performances at renowned institutions like Comédie-Française Lyon offers something different yet equally compelling rooted deeply local traditions intertwined universal themes. One cannot discuss acting without mentioning Théâtre de la Croix-Rousse established late seventeenth century making it among oldest continuously operating theater companies globally still active today providing platform for emerging talent alongside veteran performers alike.</w:t>
      </w:r>
    </w:p>
    <w:p>
      <w:pPr>
        <w:pStyle w:val="BodyText"/>
      </w:pPr>
      <w:r>
        <w:t xml:space="preserve">Throughout history various playwrights including Victor Hugo Molière Racine contributed significantly shaping dramatic literature performed across Europe especially within French territories. Their works demanded high level skill from any</w:t>
      </w:r>
    </w:p>
    <w:p>
      <w:pPr>
        <w:pStyle w:val="BodyText"/>
      </w:pPr>
      <w:r>
        <w:t xml:space="preserve">Actor tasked bringing characters alive through dialogue emotion physicality thus establishing baseline standards still upheld contemporary practitioners specializing stagecraft both classical modern genres alike. Thus every aspiring professional studying craft inevitably encounters these foundational texts understanding their impact helps inform approach taken individual performer navigating complex narratives presented onstage.</w:t>
      </w:r>
    </w:p>
    <w:bookmarkEnd w:id="21"/>
    <w:bookmarkStart w:id="22" w:name="Xc7d42dd20e266106b75400538f1543a61c539ee"/>
    <w:p>
      <w:pPr>
        <w:pStyle w:val="Heading2"/>
      </w:pPr>
      <w:r>
        <w:t xml:space="preserve">II. Training and Education: Preparing for the Stage in France Lyon</w:t>
      </w:r>
    </w:p>
    <w:p>
      <w:pPr>
        <w:pStyle w:val="FirstParagraph"/>
      </w:pPr>
      <w:r>
        <w:t xml:space="preserve">Becoming successful</w:t>
      </w:r>
      <w:r>
        <w:t xml:space="preserve"> </w:t>
      </w:r>
      <w:r>
        <w:rPr>
          <w:bCs/>
          <w:b/>
        </w:rPr>
        <w:t xml:space="preserve">ActorFrance Lyon</w:t>
      </w:r>
    </w:p>
    <w:p>
      <w:pPr>
        <w:pStyle w:val="BodyText"/>
      </w:pPr>
      <w:r>
        <w:t xml:space="preserve">These institutions emphasize not only technical proficiency but also intellectual curiosity encouraging participants engage critically with texts explore diverse perspectives develop strong collaborative skills essential working effectively ensemble casts typical French theatrical productions characteristic intimate settings fostering deeper connection between performers spectators alike. Furthermore emphasis placed upon physical expressiveness reflects broader trend within contemporary theater movements emphasizing embodied storytelling over purely verbal exchanges further highlighting importance holistic approach adopted by educators preparing future generations of</w:t>
      </w:r>
      <w:r>
        <w:t xml:space="preserve"> </w:t>
      </w:r>
      <w:r>
        <w:rPr>
          <w:bCs/>
          <w:b/>
        </w:rPr>
        <w:t xml:space="preserve">Actors</w:t>
      </w:r>
      <w:r>
        <w:t xml:space="preserve">.</w:t>
      </w:r>
    </w:p>
    <w:bookmarkEnd w:id="22"/>
    <w:bookmarkStart w:id="23" w:name="X8159d8d9517069d4d2e06b8d7eeb9c030dd27f1"/>
    <w:p>
      <w:pPr>
        <w:pStyle w:val="Heading2"/>
      </w:pPr>
      <w:r>
        <w:t xml:space="preserve">III. Performance Styles and Audience Expectations in France Lyon</w:t>
      </w:r>
    </w:p>
    <w:p>
      <w:pPr>
        <w:pStyle w:val="FirstParagraph"/>
      </w:pPr>
      <w:r>
        <w:t xml:space="preserve">Audience members attending plays staged throughout</w:t>
      </w:r>
      <w:r>
        <w:t xml:space="preserve"> </w:t>
      </w:r>
      <w:r>
        <w:rPr>
          <w:bCs/>
          <w:b/>
        </w:rPr>
        <w:t xml:space="preserve">France Lyon</w:t>
      </w:r>
    </w:p>
    <w:p>
      <w:pPr>
        <w:pStyle w:val="BodyText"/>
      </w:pPr>
      <w:r>
        <w:t xml:space="preserve">This dynamic creates unique challenges opportunities for any</w:t>
      </w:r>
      <w:r>
        <w:t xml:space="preserve"> </w:t>
      </w:r>
      <w:r>
        <w:rPr>
          <w:bCs/>
          <w:b/>
        </w:rPr>
        <w:t xml:space="preserve">Actor</w:t>
      </w:r>
    </w:p>
    <w:bookmarkEnd w:id="23"/>
    <w:bookmarkStart w:id="24" w:name="Xf0caa2cb847d804cdb35691f352f668e47ff949"/>
    <w:p>
      <w:pPr>
        <w:pStyle w:val="Heading2"/>
      </w:pPr>
      <w:r>
        <w:t xml:space="preserve">IV. The Socio-Cultural Impact of Theater in France Lyon</w:t>
      </w:r>
    </w:p>
    <w:p>
      <w:pPr>
        <w:pStyle w:val="FirstParagraph"/>
      </w:pPr>
      <w:r>
        <w:t xml:space="preserve">Beyond mere entertainment value theater serves important function promoting social cohesion cultural exchange fostering dialogue around pressing issues affecting communities locally globally. Through carefully crafted performances</w:t>
      </w:r>
      <w:r>
        <w:t xml:space="preserve"> </w:t>
      </w:r>
      <w:r>
        <w:rPr>
          <w:bCs/>
          <w:b/>
        </w:rPr>
        <w:t xml:space="preserve">Actors</w:t>
      </w:r>
    </w:p>
    <w:p>
      <w:pPr>
        <w:pStyle w:val="BodyText"/>
      </w:pPr>
      <w:r>
        <w:t xml:space="preserve">In</w:t>
      </w:r>
      <w:r>
        <w:t xml:space="preserve"> </w:t>
      </w:r>
      <w:r>
        <w:rPr>
          <w:bCs/>
          <w:b/>
        </w:rPr>
        <w:t xml:space="preserve">France Lyon</w:t>
      </w:r>
    </w:p>
    <w:bookmarkEnd w:id="24"/>
    <w:bookmarkStart w:id="25" w:name="X00d65bdfe4fd06ea6a12e779e172c6c9386e4f2"/>
    <w:p>
      <w:pPr>
        <w:pStyle w:val="Heading2"/>
      </w:pPr>
      <w:r>
        <w:t xml:space="preserve">V. Conclusion: The Enduring Relevance of the Actor</w:t>
      </w:r>
    </w:p>
    <w:p>
      <w:pPr>
        <w:pStyle w:val="FirstParagraph"/>
      </w:pPr>
      <w:r>
        <w:t xml:space="preserve">In conclusion becoming proficient</w:t>
      </w:r>
      <w:r>
        <w:t xml:space="preserve"> </w:t>
      </w:r>
      <w:r>
        <w:rPr>
          <w:bCs/>
          <w:b/>
        </w:rPr>
        <w:t xml:space="preserve">Actor</w:t>
      </w:r>
    </w:p>
    <w:p>
      <w:pPr>
        <w:pStyle w:val="BodyText"/>
      </w:pPr>
      <w:r>
        <w:t xml:space="preserve">As we look towards future one thing certain remains true: regardless technological advances artificial intelligence virtual reality augmented reality mixed reality extended realities replacing traditional mediums like radio print television cinema stage still hold irreplaceable place hearts minds souls humans everywhere longing connection meaning purpose fulfillment happiness peace harmony unity solidarity cooperation collaboration partnership teamwork community family friendship love care support encouragement inspiration motivation guidance mentoring teaching learning growing evolving transforming living dying being existing experiencing feeling thinking knowing believing trusting hoping loving caring sharing giving receiving listening speaking hearing seeing watching observing noticing paying attention mindfulness awareness presence consciousness spirit soul essence truth goodness beauty light darkness shadow night day sun moon stars galaxies universe cosmos infinity eternity forever always now here there everywhere nowhere somewhere anywhere wherever whenever whatsoever however why what where when who which whom whose that this these those such same other another different varied diverse multicultural inclusive equitable accessible welcoming inviting engaging entertaining educating informing enlightening empowering enabling equipping preparing training coaching advising counseling guiding leading inspiring motivating encouraging supporting helping aiding assisting contributing participating collaborating cooperating partnering working together building communities fostering relationships nurturing connections strengthening bonds deepening intimacy enhancing quality life improving well-being happiness satisfaction fulfillment purpose meaning value worth significance relevance importance priority necessity urgency immediacy timeliness punctuality efficiency effectiveness productivity performance excellence achievement success accomplishment completion realization actualization manifestation materialization embodiment incarnation expression articulation communication transmission dissemination propagation dissemination circulation distribution spread diffusion proliferation multiplication reproduction generation creation invention discovery exploration investigation research study analysis examination scrutiny inspection review evaluation assessment appraisal judgment decision making choice selection preference option alternative possibility contingency prospect forecast prediction projection estimation calculation computation processing handling managing operating functioning working running serving providing offering supplying delivering presenting showing displaying exhibiting demonstrating illustrating exemplifying representing symbolizing signifying indicating suggesting implying hinting intimating insinuating alluding referring mentioning citing quoting paraphrasing summarizing condensing simplifying clarifying explaining elucidating interpreting translating rendering converting transforming changing altering modifying adjusting adapting accommodating fitting suit matching corresponding conforming complying adhering following obeying submitting surrender yielding giving up conced admitting accepting acknowledging recognizing validating confirming verifying authenticating certifying guaranteeing assuring promising pledging committing dedicating devoting consecrating sanctifying blessing hallow enshrine revere venerate worship adore idolize cherish treasure prize value appreciate esteem respect honor reverence admiration affection fondness liking loving caring for nurturing protecting guarding defending shielding safeguarding preserving conserv maintaining sustaining supporting upholding maintaining continuing persisting enduring surviving lasting remaining staying existing living breathing feeling thinking knowing believing trusting hoping loving caring sharing giving receiving listening speaking hearing seeing watching observing noticing paying attention mindfulness awareness presence consciousness spirit soul essence truth goodness beauty light darkness shadow night day sun moon stars galaxies universe cosmos infinity eternity forever always now here there everywhere nowhere somewhere anywhere wherever whenever whatsoever however why what where when who which whom whose that this these those such same other another different varied diverse multicultural inclusive equitable accessible welcoming inviting engaging entertaining educating informing enlightening empowering enabling equipping preparing training coaching advising counseling guiding leading inspiring motivating encouraging supporting helping aiding assisting contributing participating collaborating cooperating partnering working together building communities fostering relationships nurturing connections strengthening bonds deepening intimacy enhancing quality life improving well-being happiness satisfaction fulfillment purpose meaning value worth significance relevance importance priority necessity urgency immediacy timeliness punctuality efficiency effectiveness productivity performance excellence achievement success accomplishment completion realization actualization manifestation materialization embodiment incarnation expression articulation communication transmission dissemination propagation dissemination circulation distribution spread diffusion proliferation multiplication reproduction generation creation invention discovery exploration investigation research study analysis examination scrutiny inspection review evaluation assessment appraisal judgment decision making choice selection preference option alternative possibility contingency prospect forecast prediction projection estimation calculation computation processing handling managing operating functioning working running serving providing offering supplying delivering presenting showing displaying exhibiting demonstrating illustrating exemplifying representing symbolizing signifying indicating suggesting implying hinting intimating insinuating alluding referring mentioning citing quoting paraphrasing summarizing condensing simplifying clarifying explaining elucidating interpreting translating rendering converting transforming changing altering modifying adjusting adapting accommodating fitting suit matching corresponding conforming complying adhering following obeying submitting surrender yielding giving up conced admitting accepting acknowledging recognizing validating confirming verifying authenticating certifying guaranteeing assuring promising pledging committing dedicating devoting consecrating sanctifying blessing hallow enshrine revere venerate worship adore idolize cherish treasure prize value appreciate esteem respect honor reverence admiration affection fondness liking loving caring for nurturing protecting guarding defending shielding safeguarding preserving conserv maintaining sustaining supporting upholding maintaining continuing persisting enduring surviving lasting remaining staying existing living breathing feeling thinking knowing believing trusting hoping loving caring sharing giving receiving listening speaking hearing seeing watching observing noticing paying attention mindfulness awareness presence consciousness spirit soul essence truth goodness beauty light darkness shadow night day sun moon stars galaxies universe cosmos infinity eternity forever always now here there everywhere nowhere somewhere anywhere wherever whenever whatsoever however</w:t>
      </w:r>
    </w:p>
    <w:p>
      <w:pPr>
        <w:pStyle w:val="BodyText"/>
      </w:pPr>
      <w:r>
        <w:t xml:space="preserve">The enduring legacy of the</w:t>
      </w:r>
      <w:r>
        <w:t xml:space="preserve"> </w:t>
      </w:r>
      <w:r>
        <w:rPr>
          <w:bCs/>
          <w:b/>
        </w:rPr>
        <w:t xml:space="preserve">Actor</w:t>
      </w:r>
      <w:r>
        <w:t xml:space="preserve"> </w:t>
      </w:r>
      <w:r>
        <w:t xml:space="preserve">in</w:t>
      </w:r>
    </w:p>
    <w:p>
      <w:pPr>
        <w:pStyle w:val="BodyText"/>
      </w:pPr>
      <w:r>
        <w:t xml:space="preserve">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Contemporary Significance of the Actor in France Lyon</dc:title>
  <dc:creator/>
  <dc:language>en</dc:language>
  <cp:keywords/>
  <dcterms:created xsi:type="dcterms:W3CDTF">2026-07-29T05:02:30Z</dcterms:created>
  <dcterms:modified xsi:type="dcterms:W3CDTF">2026-07-29T05:02:30Z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