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78a70b2302b126e9fb6b509ccd878e1050b87d2"/>
    <w:p>
      <w:pPr>
        <w:pStyle w:val="Heading1"/>
      </w:pPr>
      <w:r>
        <w:t xml:space="preserve">The Strategic Imperative of the Aerospace Engineer in Modern Ethiopia Addis Ababa</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Advanced Engineering Systems and Regional Development</w:t>
      </w:r>
      <w:r>
        <w:br/>
      </w:r>
      <w:r>
        <w:rPr>
          <w:bCs/>
          <w:b/>
        </w:rPr>
        <w:t xml:space="preserve">Institution:</w:t>
      </w:r>
      <w:r>
        <w:t xml:space="preserve"> </w:t>
      </w:r>
      <w:r>
        <w:t xml:space="preserve">Addis Ababa Institute of Technology</w:t>
      </w:r>
    </w:p>
    <w:bookmarkStart w:id="20" w:name="i.-introduction"/>
    <w:p>
      <w:pPr>
        <w:pStyle w:val="Heading2"/>
      </w:pPr>
      <w:r>
        <w:t xml:space="preserve">I. Introduction</w:t>
      </w:r>
    </w:p>
    <w:p>
      <w:pPr>
        <w:pStyle w:val="FirstParagraph"/>
      </w:pPr>
      <w:r>
        <w:t xml:space="preserve">The global landscape of aviation is undergoing a profound transformation, driven by technological innovation, sustainability mandates, and shifting geopolitical dynamics. Within this context, the role of the</w:t>
      </w:r>
      <w:r>
        <w:t xml:space="preserve"> </w:t>
      </w:r>
      <w:r>
        <w:rPr>
          <w:bCs/>
          <w:b/>
        </w:rPr>
        <w:t xml:space="preserve">Aerospace Engineer</w:t>
      </w:r>
      <w:r>
        <w:t xml:space="preserve"> </w:t>
      </w:r>
      <w:r>
        <w:t xml:space="preserve">has evolved from a specialized technical function to a critical strategic asset for national development. Nowhere is this evolution more pertinent than in</w:t>
      </w:r>
      <w:r>
        <w:t xml:space="preserve"> </w:t>
      </w:r>
      <w:r>
        <w:rPr>
          <w:bCs/>
          <w:b/>
        </w:rPr>
        <w:t xml:space="preserve">Ethiopia Addis Ababa</w:t>
      </w:r>
      <w:r>
        <w:t xml:space="preserve">, a city that has emerged as the aviation hub of East Africa and, by extension, the entire continent. As</w:t>
      </w:r>
      <w:r>
        <w:t xml:space="preserve"> </w:t>
      </w:r>
      <w:r>
        <w:rPr>
          <w:iCs/>
          <w:i/>
        </w:rPr>
        <w:t xml:space="preserve">Ethiopian Airlines</w:t>
      </w:r>
      <w:r>
        <w:t xml:space="preserve"> </w:t>
      </w:r>
      <w:r>
        <w:t xml:space="preserve">stands as one of the most successful and respected airlines in Africa, driven by its Ethiopian Airline Group (EAG) subsidiaries including Ethiopian Cargo and Ethiopian Aviation Academy, the demand for high-caliber engineering talent has never been greater. This term paper explores the multifaceted role of the</w:t>
      </w:r>
      <w:r>
        <w:t xml:space="preserve"> </w:t>
      </w:r>
      <w:r>
        <w:rPr>
          <w:bCs/>
          <w:b/>
        </w:rPr>
        <w:t xml:space="preserve">Aerospace Engineer</w:t>
      </w:r>
      <w:r>
        <w:t xml:space="preserve"> </w:t>
      </w:r>
      <w:r>
        <w:t xml:space="preserve">within</w:t>
      </w:r>
      <w:r>
        <w:t xml:space="preserve"> </w:t>
      </w:r>
      <w:r>
        <w:rPr>
          <w:bCs/>
          <w:b/>
        </w:rPr>
        <w:t xml:space="preserve">Ethiopia Addis Ababa</w:t>
      </w:r>
      <w:r>
        <w:t xml:space="preserve">, analyzing how these professionals contribute to economic growth, technological sovereignty, and regional stability. It is imperative to understand that an</w:t>
      </w:r>
      <w:r>
        <w:t xml:space="preserve"> </w:t>
      </w:r>
      <w:r>
        <w:rPr>
          <w:bCs/>
          <w:b/>
        </w:rPr>
        <w:t xml:space="preserve">Aerospace Engineer</w:t>
      </w:r>
      <w:r>
        <w:t xml:space="preserve"> </w:t>
      </w:r>
      <w:r>
        <w:t xml:space="preserve">is not merely a technician fixing planes; they are innovators who design the future of mobility in one of the world's most dynamic aviation markets.</w:t>
      </w:r>
    </w:p>
    <w:bookmarkEnd w:id="20"/>
    <w:bookmarkStart w:id="21" w:name="X72f05e23fb386f7852011d73dd87971300cd177"/>
    <w:p>
      <w:pPr>
        <w:pStyle w:val="Heading2"/>
      </w:pPr>
      <w:r>
        <w:t xml:space="preserve">II. The Historical Context: Addis Ababa as an Aviation Hub</w:t>
      </w:r>
    </w:p>
    <w:p>
      <w:pPr>
        <w:pStyle w:val="FirstParagraph"/>
      </w:pPr>
      <w:r>
        <w:t xml:space="preserve">To understand the current necessity for</w:t>
      </w:r>
      <w:r>
        <w:t xml:space="preserve"> </w:t>
      </w:r>
      <w:r>
        <w:rPr>
          <w:bCs/>
          <w:b/>
        </w:rPr>
        <w:t xml:space="preserve">Aerospace Engineers</w:t>
      </w:r>
      <w:r>
        <w:t xml:space="preserve">, one must first appreciate the historical significance of</w:t>
      </w:r>
      <w:r>
        <w:t xml:space="preserve"> </w:t>
      </w:r>
      <w:r>
        <w:rPr>
          <w:bCs/>
          <w:b/>
        </w:rPr>
        <w:t xml:space="preserve">Ethiopia Addis Ababa</w:t>
      </w:r>
      <w:r>
        <w:t xml:space="preserve">. Boles International Airport, located in</w:t>
      </w:r>
      <w:r>
        <w:t xml:space="preserve"> </w:t>
      </w:r>
      <w:r>
        <w:rPr>
          <w:iCs/>
          <w:i/>
        </w:rPr>
        <w:t xml:space="preserve">Ethiopia Addis Ababa</w:t>
      </w:r>
      <w:r>
        <w:t xml:space="preserve">, has long served as a pivotal gateway between Africa and the rest of the world. The success of Ethiopian Airlines is not accidental; it is rooted in a strategic vision that prioritized local capacity building. Unlike many other nations that relied entirely on foreign expertise, Ethiopia invested heavily in its own human capital. This decision created a unique ecosystem where</w:t>
      </w:r>
      <w:r>
        <w:t xml:space="preserve"> </w:t>
      </w:r>
      <w:r>
        <w:rPr>
          <w:bCs/>
          <w:b/>
        </w:rPr>
        <w:t xml:space="preserve">Aerospace Engineers</w:t>
      </w:r>
      <w:r>
        <w:t xml:space="preserve"> </w:t>
      </w:r>
      <w:r>
        <w:t xml:space="preserve">could thrive, learn, and innovate within</w:t>
      </w:r>
      <w:r>
        <w:t xml:space="preserve"> </w:t>
      </w:r>
      <w:r>
        <w:rPr>
          <w:iCs/>
          <w:i/>
        </w:rPr>
        <w:t xml:space="preserve">Ethiopia Addis Ababa</w:t>
      </w:r>
      <w:r>
        <w:t xml:space="preserve">.</w:t>
      </w:r>
      <w:r>
        <w:t xml:space="preserve"> </w:t>
      </w:r>
      <w:r>
        <w:t xml:space="preserve">The city’s geographic location makes it an ideal refueling and transit point for flights between Europe, Asia, and the Americas. However, maintaining this status requires more than just good weather; it requires rigorous maintenance protocols, advanced avionics systems management, and continuous engineering innovation. The</w:t>
      </w:r>
      <w:r>
        <w:t xml:space="preserve"> </w:t>
      </w:r>
      <w:r>
        <w:rPr>
          <w:bCs/>
          <w:b/>
        </w:rPr>
        <w:t xml:space="preserve">Aerospace Engineer</w:t>
      </w:r>
      <w:r>
        <w:t xml:space="preserve"> </w:t>
      </w:r>
      <w:r>
        <w:t xml:space="preserve">plays a central role in ensuring that aircraft operating out of</w:t>
      </w:r>
      <w:r>
        <w:t xml:space="preserve"> </w:t>
      </w:r>
      <w:r>
        <w:rPr>
          <w:iCs/>
          <w:i/>
        </w:rPr>
        <w:t xml:space="preserve">Ethiopia Addis Ababa</w:t>
      </w:r>
      <w:r>
        <w:t xml:space="preserve"> </w:t>
      </w:r>
      <w:r>
        <w:t xml:space="preserve">meet international safety standards while optimizing fuel efficiency and operational longevity. Without the expertise provided by these engineers, the city’s status as an aviation hub would be unsustainable.</w:t>
      </w:r>
    </w:p>
    <w:bookmarkEnd w:id="21"/>
    <w:bookmarkStart w:id="22" w:name="X080b25f16e34cff6b0560dee26b6da922202bb6"/>
    <w:p>
      <w:pPr>
        <w:pStyle w:val="Heading2"/>
      </w:pPr>
      <w:r>
        <w:t xml:space="preserve">III. Core Responsibilities of the Aerospace Engineer in this Region</w:t>
      </w:r>
    </w:p>
    <w:p>
      <w:pPr>
        <w:pStyle w:val="FirstParagraph"/>
      </w:pPr>
      <w:r>
        <w:t xml:space="preserve">The duties of an</w:t>
      </w:r>
      <w:r>
        <w:t xml:space="preserve"> </w:t>
      </w:r>
      <w:r>
        <w:rPr>
          <w:bCs/>
          <w:b/>
        </w:rPr>
        <w:t xml:space="preserve">Aerospace Engineer</w:t>
      </w:r>
      <w:r>
        <w:t xml:space="preserve"> </w:t>
      </w:r>
      <w:r>
        <w:t xml:space="preserve">operating in</w:t>
      </w:r>
      <w:r>
        <w:t xml:space="preserve"> </w:t>
      </w:r>
      <w:r>
        <w:rPr>
          <w:iCs/>
          <w:i/>
        </w:rPr>
        <w:t xml:space="preserve">Ethiopia Addis Ababa</w:t>
      </w:r>
      <w:r>
        <w:t xml:space="preserve"> </w:t>
      </w:r>
      <w:r>
        <w:t xml:space="preserve">are diverse and demanding. Primarily, they are responsible for the maintenance, repair, and overhaul (MRO) of complex aircraft fleets. However, their role extends far beyond traditional mechanics. In the modern context of</w:t>
      </w:r>
      <w:r>
        <w:t xml:space="preserve"> </w:t>
      </w:r>
      <w:r>
        <w:rPr>
          <w:bCs/>
          <w:b/>
        </w:rPr>
        <w:t xml:space="preserve">Ethiopia Addis Ababa</w:t>
      </w:r>
      <w:r>
        <w:t xml:space="preserve">, an</w:t>
      </w:r>
      <w:r>
        <w:t xml:space="preserve"> </w:t>
      </w:r>
      <w:r>
        <w:rPr>
          <w:bCs/>
          <w:b/>
        </w:rPr>
        <w:t xml:space="preserve">Aerospace Engineer</w:t>
      </w:r>
      <w:r>
        <w:t xml:space="preserve"> </w:t>
      </w:r>
      <w:r>
        <w:t xml:space="preserve">must possess skills in aerodynamics, propulsion systems, materials science, and software integration.</w:t>
      </w:r>
      <w:r>
        <w:t xml:space="preserve"> </w:t>
      </w:r>
      <w:r>
        <w:t xml:space="preserve">Firstly, structural integrity is paramount. The engineers in</w:t>
      </w:r>
      <w:r>
        <w:t xml:space="preserve"> </w:t>
      </w:r>
      <w:r>
        <w:rPr>
          <w:iCs/>
          <w:i/>
        </w:rPr>
        <w:t xml:space="preserve">Ethiopia Addis Ababa</w:t>
      </w:r>
      <w:r>
        <w:t xml:space="preserve"> </w:t>
      </w:r>
      <w:r>
        <w:t xml:space="preserve">utilize non-destructive testing methods to detect micro-fractures or corrosion in airframes exposed to diverse climatic conditions. Secondly, avionics engineering is crucial as aircraft become increasingly digitalized. An</w:t>
      </w:r>
      <w:r>
        <w:t xml:space="preserve"> </w:t>
      </w:r>
      <w:r>
        <w:rPr>
          <w:bCs/>
          <w:b/>
        </w:rPr>
        <w:t xml:space="preserve">Aerospace Engineer</w:t>
      </w:r>
      <w:r>
        <w:t xml:space="preserve"> </w:t>
      </w:r>
      <w:r>
        <w:t xml:space="preserve">must ensure that navigation systems, communication arrays, and flight control computers function flawlessly. This is particularly important for</w:t>
      </w:r>
      <w:r>
        <w:t xml:space="preserve"> </w:t>
      </w:r>
      <w:r>
        <w:rPr>
          <w:iCs/>
          <w:i/>
        </w:rPr>
        <w:t xml:space="preserve">Ethiopia Addis Ababa</w:t>
      </w:r>
      <w:r>
        <w:t xml:space="preserve">, which serves as a critical link in global supply chains. Any technical failure can have cascading economic effects across the continent.</w:t>
      </w:r>
      <w:r>
        <w:t xml:space="preserve"> </w:t>
      </w:r>
      <w:r>
        <w:t xml:space="preserve">Furthermore, the</w:t>
      </w:r>
      <w:r>
        <w:t xml:space="preserve"> </w:t>
      </w:r>
      <w:r>
        <w:rPr>
          <w:bCs/>
          <w:b/>
        </w:rPr>
        <w:t xml:space="preserve">Aerospace Engineer</w:t>
      </w:r>
      <w:r>
        <w:t xml:space="preserve"> </w:t>
      </w:r>
      <w:r>
        <w:t xml:space="preserve">is increasingly involved in research and development (R&amp;D). With the establishment of engineering faculties at universities across</w:t>
      </w:r>
      <w:r>
        <w:t xml:space="preserve"> </w:t>
      </w:r>
      <w:r>
        <w:rPr>
          <w:iCs/>
          <w:i/>
        </w:rPr>
        <w:t xml:space="preserve">Ethiopia Addis Ababa</w:t>
      </w:r>
      <w:r>
        <w:t xml:space="preserve">, such as Addis Ababa University and Jimma University, there is a growing focus on indigenous problem-solving. Engineers are tasked with adapting global technologies to local environmental constraints, such as high-altitude performance optimization for aircraft operating out of Bole International Airport, which sits at approximately 2,300 meters above sea level. This specialized knowledge is unique to the region and highlights the specific value of an</w:t>
      </w:r>
      <w:r>
        <w:t xml:space="preserve"> </w:t>
      </w:r>
      <w:r>
        <w:rPr>
          <w:bCs/>
          <w:b/>
        </w:rPr>
        <w:t xml:space="preserve">Aerospace Engineer</w:t>
      </w:r>
      <w:r>
        <w:t xml:space="preserve"> </w:t>
      </w:r>
      <w:r>
        <w:t xml:space="preserve">trained in or working within</w:t>
      </w:r>
      <w:r>
        <w:t xml:space="preserve"> </w:t>
      </w:r>
      <w:r>
        <w:rPr>
          <w:iCs/>
          <w:i/>
        </w:rPr>
        <w:t xml:space="preserve">Ethiopia Addis Ababa</w:t>
      </w:r>
      <w:r>
        <w:t xml:space="preserve">.</w:t>
      </w:r>
    </w:p>
    <w:bookmarkEnd w:id="22"/>
    <w:bookmarkStart w:id="23" w:name="Xfa66260e5fa30e5f47120afcb33e09a98f863ca"/>
    <w:p>
      <w:pPr>
        <w:pStyle w:val="Heading2"/>
      </w:pPr>
      <w:r>
        <w:t xml:space="preserve">IV. Economic Impact and Industrialization</w:t>
      </w:r>
    </w:p>
    <w:p>
      <w:pPr>
        <w:pStyle w:val="FirstParagraph"/>
      </w:pPr>
      <w:r>
        <w:t xml:space="preserve">The presence of a robust community of</w:t>
      </w:r>
      <w:r>
        <w:t xml:space="preserve"> </w:t>
      </w:r>
      <w:r>
        <w:rPr>
          <w:bCs/>
          <w:b/>
        </w:rPr>
        <w:t xml:space="preserve">Aerospace Engineers</w:t>
      </w:r>
      <w:r>
        <w:t xml:space="preserve"> </w:t>
      </w:r>
      <w:r>
        <w:t xml:space="preserve">in</w:t>
      </w:r>
      <w:r>
        <w:t xml:space="preserve"> </w:t>
      </w:r>
      <w:r>
        <w:rPr>
          <w:iCs/>
          <w:i/>
        </w:rPr>
        <w:t xml:space="preserve">Ethiopia Addis Ababa</w:t>
      </w:r>
      <w:r>
        <w:t xml:space="preserve"> </w:t>
      </w:r>
      <w:r>
        <w:t xml:space="preserve">has significant economic implications. By localizing engineering expertise, the country reduces its reliance on expensive foreign contractors for routine and complex maintenance tasks. This retention of capital within the local economy stimulates growth and creates high-skilled employment opportunities. The</w:t>
      </w:r>
      <w:r>
        <w:t xml:space="preserve"> </w:t>
      </w:r>
      <w:r>
        <w:rPr>
          <w:bCs/>
          <w:b/>
        </w:rPr>
        <w:t xml:space="preserve">Aerospace Engineer</w:t>
      </w:r>
      <w:r>
        <w:t xml:space="preserve"> </w:t>
      </w:r>
      <w:r>
        <w:t xml:space="preserve">acts as a catalyst for industrialization, fostering a supply chain that includes manufacturing components, training personnel, and developing software solutions specifically tailored for African aviation needs.</w:t>
      </w:r>
      <w:r>
        <w:t xml:space="preserve"> </w:t>
      </w:r>
      <w:r>
        <w:t xml:space="preserve">Moreover, the expertise developed by</w:t>
      </w:r>
      <w:r>
        <w:t xml:space="preserve"> </w:t>
      </w:r>
      <w:r>
        <w:rPr>
          <w:bCs/>
          <w:b/>
        </w:rPr>
        <w:t xml:space="preserve">Aerospace Engineers</w:t>
      </w:r>
      <w:r>
        <w:t xml:space="preserve"> </w:t>
      </w:r>
      <w:r>
        <w:t xml:space="preserve">in</w:t>
      </w:r>
      <w:r>
        <w:t xml:space="preserve"> </w:t>
      </w:r>
      <w:r>
        <w:rPr>
          <w:iCs/>
          <w:i/>
        </w:rPr>
        <w:t xml:space="preserve">Ethiopia Addis Ababa</w:t>
      </w:r>
      <w:r>
        <w:t xml:space="preserve"> </w:t>
      </w:r>
      <w:r>
        <w:t xml:space="preserve">has spillover effects into other sectors. The principles of aerodynamics and systems engineering are applicable to renewable energy projects, such as wind turbine design, which is a growing field in Ethiopia. Similarly, advancements in propulsion systems can inform discussions on sustainable aviation fuel (SAF) production and implementation. Thus, the</w:t>
      </w:r>
      <w:r>
        <w:t xml:space="preserve"> </w:t>
      </w:r>
      <w:r>
        <w:rPr>
          <w:bCs/>
          <w:b/>
        </w:rPr>
        <w:t xml:space="preserve">Aerospace Engineer</w:t>
      </w:r>
      <w:r>
        <w:t xml:space="preserve"> </w:t>
      </w:r>
      <w:r>
        <w:t xml:space="preserve">is not an isolated professional but a node in a broader network of technological advancement that benefits the entire nation centered around its capital,</w:t>
      </w:r>
      <w:r>
        <w:t xml:space="preserve"> </w:t>
      </w:r>
      <w:r>
        <w:rPr>
          <w:iCs/>
          <w:i/>
        </w:rPr>
        <w:t xml:space="preserve">Ethiopia Addis Ababa</w:t>
      </w:r>
      <w:r>
        <w:t xml:space="preserve">.</w:t>
      </w:r>
    </w:p>
    <w:bookmarkEnd w:id="23"/>
    <w:bookmarkStart w:id="24" w:name="v.-challenges-and-future-directions"/>
    <w:p>
      <w:pPr>
        <w:pStyle w:val="Heading2"/>
      </w:pPr>
      <w:r>
        <w:t xml:space="preserve">V. Challenges and Future Directions</w:t>
      </w:r>
    </w:p>
    <w:p>
      <w:pPr>
        <w:pStyle w:val="FirstParagraph"/>
      </w:pPr>
      <w:r>
        <w:t xml:space="preserve">Despite the progress made, challenges remain. The global aerospace industry is competitive, and keeping pace with rapid technological changes requires continuous education and investment. In</w:t>
      </w:r>
      <w:r>
        <w:t xml:space="preserve"> </w:t>
      </w:r>
      <w:r>
        <w:rPr>
          <w:iCs/>
          <w:i/>
        </w:rPr>
        <w:t xml:space="preserve">Ethiopia Addis Ababa</w:t>
      </w:r>
      <w:r>
        <w:t xml:space="preserve">, there is a need for stronger collaboration between academia, industry players like Ethiopian Airlines Engineering Services, and government regulatory bodies to ensure that the curriculum for aspiring</w:t>
      </w:r>
      <w:r>
        <w:t xml:space="preserve"> </w:t>
      </w:r>
      <w:r>
        <w:rPr>
          <w:bCs/>
          <w:b/>
        </w:rPr>
        <w:t xml:space="preserve">Aerospace Engineers</w:t>
      </w:r>
      <w:r>
        <w:t xml:space="preserve"> </w:t>
      </w:r>
      <w:r>
        <w:t xml:space="preserve">remains relevant. Additionally, access to cutting-edge simulation tools and software licenses can be limited by international sanctions or cost barriers.</w:t>
      </w:r>
      <w:r>
        <w:t xml:space="preserve"> </w:t>
      </w:r>
      <w:r>
        <w:t xml:space="preserve">Looking forward, the role of the</w:t>
      </w:r>
      <w:r>
        <w:t xml:space="preserve"> </w:t>
      </w:r>
      <w:r>
        <w:rPr>
          <w:bCs/>
          <w:b/>
        </w:rPr>
        <w:t xml:space="preserve">Aerospace Engineer</w:t>
      </w:r>
      <w:r>
        <w:t xml:space="preserve"> </w:t>
      </w:r>
      <w:r>
        <w:t xml:space="preserve">in</w:t>
      </w:r>
      <w:r>
        <w:t xml:space="preserve"> </w:t>
      </w:r>
      <w:r>
        <w:rPr>
          <w:iCs/>
          <w:i/>
        </w:rPr>
        <w:t xml:space="preserve">Ethiopia Addis Ababa</w:t>
      </w:r>
      <w:r>
        <w:t xml:space="preserve"> </w:t>
      </w:r>
      <w:r>
        <w:t xml:space="preserve">will likely expand into drone technology and unmanned aerial systems (UAS). These technologies hold promise for logistics, agriculture monitoring, and disaster management in a country with challenging terrain. The engineers developing these solutions must be adept at navigating both regulatory frameworks and technical complexities. Therefore, the continuous professional development of the</w:t>
      </w:r>
      <w:r>
        <w:t xml:space="preserve"> </w:t>
      </w:r>
      <w:r>
        <w:rPr>
          <w:bCs/>
          <w:b/>
        </w:rPr>
        <w:t xml:space="preserve">Aerospace Engineer</w:t>
      </w:r>
      <w:r>
        <w:t xml:space="preserve"> </w:t>
      </w:r>
      <w:r>
        <w:t xml:space="preserve">is essential for</w:t>
      </w:r>
      <w:r>
        <w:t xml:space="preserve"> </w:t>
      </w:r>
      <w:r>
        <w:rPr>
          <w:iCs/>
          <w:i/>
        </w:rPr>
        <w:t xml:space="preserve">Ethiopia Addis Ababa</w:t>
      </w:r>
      <w:r>
        <w:t xml:space="preserve"> </w:t>
      </w:r>
      <w:r>
        <w:t xml:space="preserve">to remain at the forefront of African aviation innovation.</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Aerospace Engineer</w:t>
      </w:r>
      <w:r>
        <w:t xml:space="preserve"> </w:t>
      </w:r>
      <w:r>
        <w:t xml:space="preserve">is a cornerstone of modern development in</w:t>
      </w:r>
      <w:r>
        <w:t xml:space="preserve"> </w:t>
      </w:r>
      <w:r>
        <w:rPr>
          <w:iCs/>
          <w:i/>
        </w:rPr>
        <w:t xml:space="preserve">Ethiopia Addis Ababa</w:t>
      </w:r>
      <w:r>
        <w:t xml:space="preserve">. From ensuring the safety and efficiency of one of Africa’s most vital airlines to driving local industrialization and fostering technological sovereignty, their contributions are indispensable. As</w:t>
      </w:r>
      <w:r>
        <w:t xml:space="preserve"> </w:t>
      </w:r>
      <w:r>
        <w:rPr>
          <w:iCs/>
          <w:i/>
        </w:rPr>
        <w:t xml:space="preserve">Ethiopia Addis Ababa</w:t>
      </w:r>
      <w:r>
        <w:t xml:space="preserve"> </w:t>
      </w:r>
      <w:r>
        <w:t xml:space="preserve">continues to assert its position on the global stage, the demand for skilled</w:t>
      </w:r>
      <w:r>
        <w:t xml:space="preserve"> </w:t>
      </w:r>
      <w:r>
        <w:rPr>
          <w:bCs/>
          <w:b/>
        </w:rPr>
        <w:t xml:space="preserve">Aerospace Engineers</w:t>
      </w:r>
      <w:r>
        <w:t xml:space="preserve"> </w:t>
      </w:r>
      <w:r>
        <w:t xml:space="preserve">will only grow. It is imperative that stakeholders recognize this profession not just as a technical job, but as a strategic investment in the nation’s future. By supporting education, research, and professional growth for</w:t>
      </w:r>
      <w:r>
        <w:t xml:space="preserve"> </w:t>
      </w:r>
      <w:r>
        <w:rPr>
          <w:bCs/>
          <w:b/>
        </w:rPr>
        <w:t xml:space="preserve">Aerospace Engineers</w:t>
      </w:r>
      <w:r>
        <w:t xml:space="preserve">,</w:t>
      </w:r>
      <w:r>
        <w:t xml:space="preserve"> </w:t>
      </w:r>
      <w:r>
        <w:rPr>
          <w:iCs/>
          <w:i/>
        </w:rPr>
        <w:t xml:space="preserve">Ethiopia Addis Ababa</w:t>
      </w:r>
      <w:r>
        <w:t xml:space="preserve"> </w:t>
      </w:r>
      <w:r>
        <w:t xml:space="preserve">can secure its status as a leading hub of innovation and connectivity in the 21st century. The synergy between advanced engineering principles and the unique geographic and economic context of</w:t>
      </w:r>
      <w:r>
        <w:t xml:space="preserve"> </w:t>
      </w:r>
      <w:r>
        <w:rPr>
          <w:iCs/>
          <w:i/>
        </w:rPr>
        <w:t xml:space="preserve">Ethiopia Addis Ababa</w:t>
      </w:r>
      <w:r>
        <w:t xml:space="preserve"> </w:t>
      </w:r>
      <w:r>
        <w:t xml:space="preserve">presents a compelling case for prioritizing aerospace education and infrastructure, ensuring that the sky remains not just the limit, but a bridge to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Ethiopia Addis Ababa</dc:title>
  <dc:creator/>
  <dc:language>en</dc:language>
  <cp:keywords/>
  <dcterms:created xsi:type="dcterms:W3CDTF">2026-07-29T07:15:09Z</dcterms:created>
  <dcterms:modified xsi:type="dcterms:W3CDTF">2026-07-29T07:15:09Z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