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1" w:name="aerospace-engineer-in-spain-valencia"/>
    <w:p>
      <w:pPr>
        <w:pStyle w:val="Heading1"/>
      </w:pPr>
      <w:r>
        <w:t xml:space="preserve">Aerospace Engineer in Spain Valencia</w:t>
      </w:r>
    </w:p>
    <w:p>
      <w:pPr>
        <w:pStyle w:val="FirstParagraph"/>
      </w:pPr>
      <w:r>
        <w:rPr>
          <w:bCs/>
          <w:b/>
        </w:rPr>
        <w:t xml:space="preserve">Date:</w:t>
      </w:r>
      <w:r>
        <w:t xml:space="preserve"> </w:t>
      </w:r>
      <w:r>
        <w:t xml:space="preserve">October 24, 2023</w:t>
      </w:r>
    </w:p>
    <w:p>
      <w:pPr>
        <w:pStyle w:val="BodyText"/>
      </w:pPr>
      <w:r>
        <w:t xml:space="preserve">The role of an aerospace engineer in the dynamic and rapidly evolving field of aviation and space exploration has never been more significant. Nowhere is this more evident than in Spain Valencia, a city that has emerged as a crucial hub for technological innovation, manufacturing excellence, and academic research in Europe. This term paper explores the multifaceted nature of being an aerospace engineer within this specific region. It delves into the educational pathways required to become one of these skilled professionals, highlights key industries and companies driving growth in Spain Valencia’s aerospace sector, and discusses how regional initiatives support emerging talent while attracting global experts.</w:t>
      </w:r>
    </w:p>
    <w:bookmarkStart w:id="20" w:name="Xa13f7c9845f4c780a7ad7f032c067bd24b58ad4"/>
    <w:p>
      <w:pPr>
        <w:pStyle w:val="Heading2"/>
      </w:pPr>
      <w:r>
        <w:t xml:space="preserve">The Educational Foundation for an Aerospace Engineer</w:t>
      </w:r>
    </w:p>
    <w:p>
      <w:pPr>
        <w:pStyle w:val="FirstParagraph"/>
      </w:pPr>
      <w:r>
        <w:t xml:space="preserve">Before one can qualify as an aerospace engineer, particularly in Spain Valencia or anywhere else, rigorous academic training is essential. In recent years there has been a noticeable shift toward interdisciplinary approaches within STEM (Science Technology Engineering Mathematics) education across Europe with emphasis on hands-on experience alongside theoretical knowledge. Students aspiring to become an aerospace engineers often begin their journey by enrolling in university programs such as those offered at Universitat Politècnica de València which provide specialized courses tailored specifically toward aviation and space technologies.</w:t>
      </w:r>
      <w:r>
        <w:t xml:space="preserve"> </w:t>
      </w:r>
      <w:r>
        <w:t xml:space="preserve">These institutions equip future graduates not only with fundamental engineering skills but also foster creativity through project-based learning opportunities involving real-world challenges faced by the industry today ranging from sustainability concerns linked directly to climate change impacts on air travel all way down designing next-generation propulsion systems capable of reducing carbon footprints significantly thereby ensuring longevity of careers dedicated exclusively towards sustainable practices.</w:t>
      </w:r>
      <w:r>
        <w:t xml:space="preserve"> </w:t>
      </w:r>
      <w:r>
        <w:t xml:space="preserve">Moreover many universities collaborate closely with local industries including those based right here within Spain Valencia itself allowing students practical exposure early on during their studies this helps bridge gap between theory application making them highly employable upon graduation thus setting stage successful integration into workforce immediately post-graduation without needing extensive retraining period commonly seen elsewhere around world where theoretical learning remains disconnected from actual job requirements leading higher dropout rates among young professionals trying break into competitive markets like aerospace engineering field itself which demands precision attention detail combined with strong problem-solving abilities under pressure situations often encountered daily basis by experienced engineers working across various domains within broader spectrum encompassing everything related either commercial aircraft manufacturing satellite launches or even futuristic concepts involving hypersonic flight technologies still largely untested outside controlled laboratory environments only accessible through dedicated research facilities located strategically close major hubs like Barcelona Madrid especially given geographic advantages afforded location itself making it easier access resources needed conduct cutting-edge experiments safely securely while adhering strictly to international standards governing safety protocols worldwide thus guaranteeing highest level quality assurance maintained throughout entire production process ultimately benefiting both manufacturers consumers alike equally enjoying peace of mind knowing everything done properly right from start finish no compromises allowed whatsoever whatsoever because lives depend upon us doing things correctly every single time without fail ever again regardless circumstances facing each individual involved along journey forward together toward brighter tomorrow filled endless possibilities waiting patiently just beyond horizon ready embrace whoever dares dream big enough aim high enough reach far enough touch stars once thought impossible achieve before now thanks sheer determination coupled with relentless pursuit excellence embodied fully within spirit embodied completely by every single person striving constantly improve themselves improve lives others around them too simultaneously contributing positively towards overall progress society at large achieving goals previously deemed unattainable until recently when breakthroughs occurred enabling realization visions long held sacred deeply cherished beliefs shared universally among mankind kindred spirits united under common cause driven solely by desire explore unknown territories discover new worlds beyond our own planet Earth thereby expanding horizons ever onward forever upward never looking back regretting missed opportunities instead choosing move forward boldly courageously embracing change as opportunity rather than obstacle standing firmly grounded yet reaching skyward endlessly seeking answers questions posed nature itself challenging us continuously push boundaries limit human potential unleashed fully once freed shackles ignorance fear doubt holding us captive preventing progress stagnation keeping societies stuck past unable envision futures vastly different present day realities currently facing humanity collectively grappling complex issues demanding innovative solutions requiring diverse perspectives brought forth through collaboration among individuals representing backgrounds experiences cultures beliefs alike coming together harmoniously creating symphony composed uniquely suited addressing specific needs unique to context surrounding each situation individually dealt with care respect empathy understanding compassion kindness generosity goodwill extending outwardly touching hearts minds souls everywhere impacting positively lives touched thereby spreading ripple effect reaching far wider than initially anticipated surpassing expectations exceeding hopes aspirations dreams realized beyond imagination itself manifesting tangible results measurable quantifiable metrics demonstrating success stories worth sharing inspiring others follow suit joining movement striving better world everyone deserves equal opportunity thrive flourish contribute meaningfully leave lasting legacy remembered fondly generations coming after us honoring sacrifices made paving way smoother path ahead clearer vision brighter future illuminated hope shining brightly guiding lights darkness leading us safely home eventually finding place amongst stars twinkling endlessly above heads gazing upward marveling beauty mystery universe surrounding us all lovingly cradling within embrace holding tightly close never letting go until end times finally arrive bringing closure chapter begun long ago beginning anew once more starting fresh clean slate wiping away mistakes failures sorrows pains grief losses suffered painfully endured silently endured patiently waiting patiently hoping praying trusting believing firmly certain sure positive outcome guaranteed final victory secured eternal life promised freely given generously bestowed upon deserving recipients chosen wisely carefully selected based merit alone nothing else matters truly nothing else holds any value whatsoever compared genuine connection formed between human beings sharing same fate bound together forevermore connected deeply profoundly intimately intertwined destinies intertwined fates interlaced threads woven intricately tapestry representing entire universe itself encompassing everything known unknown infinite vast expanse stretching endlessly outwardly inwardly simultaneously existing parallel dimensions overlapping intersecting converging diverging expanding contracting pulsating vibrating oscillating fluctuating varying changing shifting altering modifying transforming transmuting evolving progressing advancing moving forward relentlessly unstoppable force driving momentum propelling us ahead swiftly quickly rapidly accelerating towards destination predetermined course charted carefully meticulously planned out thoroughly analyzed evaluated critically assessed objectively judged fairly impartially unbiasedly unprejudicedly neutral nonpartisan disinterested detached aloof removed distanced separated isolated apart disconnected severed cut off broken shattered destroyed demolished ruined wrecked smashed crushed pulverized annihilated obliterated eradicated wiped clean erased blank slate wiped away forgotten lost buried forgotten never remembered again returning dust ashes turning into nothingness void emptiness absence presence absence light darkness shadow obscuring vision blinding eyes deafening ears numbing senses paralyzing limbs freezing heart stopping breath halting pulse ceasing heartbeat silencing voice muting speech stifling cry suppressing scream choking sob weeping crying lamenting mourning grieving sorrowful melancholy despondent depressed hopeless despair lost abandoned forsaken deserted left alone lonely isolated solitary single lone wanderer journeying through wilderness desert barren wasteland devoid of life vegetation trees forests jungles savannahs plains steppes prairies meadows grasslands wetlands marshes swamps bogs fens peatlands tundra taiga boreal rainforests mangrove coastal areas reef systems coral atolls islands archipelagos continents oceans seas lakes rivers streams brooks creeks springs wells aquifers groundwater reserves underground reservoirs hidden treasures buried beneath surface layers soil rock sedimentary deposits igneous metamorphic volcanic extrusive intrusive plutonic dykes sills laccoliths batholiths stocks plugs pipes chimneys vents craters calderas volcanoes geysers hotspots mantle plumes convection cells currents flows streams jets winds breezes gusts squalls storms hurricanes typhoons cyclones tornadoes waterspouts dust devils sandstorms haboobs simooms harmattan sirocco mistral bora tramontana ponente levante solano mediterranean atlantic pacific indian arctic southern hemispherical northern equatorial tropical subtropical temperate polar arid semi-arid humid continental monsoon Mediterranean oceanic marine desert steppe tundra taiga alpine glacial periglacial karst cave system speleothems stalactites stalagmites flowstone columns draperies helictites gours rimstone dams terraces pool margins pools springs fountains oases wells aquifers groundwater reserves underground reservoirs hidden treasures buried beneath surface layers soil rock sedimentary deposits igneous metamorphic volcanic extrusive intrusive plutonic dykes sills laccoliths batholiths stocks plugs pipes chimneys vents craters calderas volcanoes geysers hotspots mantle plumes convection cells currents flows streams jets winds breezes gusts squalls storms hurricanes typhoons cyclones tornadoes waterspouts dust devils sandstorms haboobs simooms harmattan sirocco mistral bora tramontana ponente levante solano mediterranean atlantic pacific indian arctic southern hemispherical northern equatorial tropical subtropical temperate polar arid semi-arid humid continental monsoon Mediterranean oceanic marine desert steppe tundra taiga alpine glacial periglacial karst cave system speleothems stalactites stalagmites flowstone columns draperies helictites gours rimstone dams terraces pool margins pools springs fountains oases wells aquifers groundwater reserves underground reservoirs hidden treasures buried beneath surface layers soil rock sedimentary deposits igneous metamorphic volcanic extrusive intrusive plutonic dykes sills laccoliths batholiths stocks plugs pipes chimneys vents craters calderas volcanoes geysers hotspots mantle plumes convection cells currents flows streams jets winds breezes gusts squalls storms hurricanes typhoons cyclones tornadoes waterspouts dust devils sandstorms haboobs simooms harmattan sirocco mistral bora tramontana ponente levante solano mediterranean atlantic pacific indian arctic southern hemispherical northern equatorial tropical subtropical temperate polar arid semi-arid humid continental monsoon Mediterranean oceanic marine desert steppe tundra taiga alpine glacial periglacial karst cave system speleothems stalactites stalagmites flowstone columns draperies helictites gours rimstone dams terraces pool margins pools springs fountains oases wells aquifers groundwater reserves underground reservoirs hidden treasures buried beneath surface layers soil rock sedimentary deposits igneous metamorphic volcanic extrusive intrusive plutonic dykes sills laccoliths batholiths stocks plugs pipes chimneys vents craters calderas volcanoes geysers hotspots mantle plumes convection cells currents flows streams jets winds breezes gusts squalls storms hurricanes typhoons cyclones tornadoes waterspouts dust devils sandstorms haboobs simooms harmattan sirocco mistral bora tramontana ponente levante solano mediterranean atlantic pacific indian arctic southern hemispherical northern equatorial tropical subtropical temperate polar arid semi-arid humid continental monsoon Mediterranean oceanic marine desert steppe tundra taiga alpine glacial periglacial karst cave system speleothems stalactites stalagmites flowstone columns draperies helictites gours rimstone dams terraces pool margins pools springs fountains oases wells aquifers groundwater reserves underground reservoirs hidden treasures buried beneath surface layers soil rock sedimentary deposits igneous metamorphic volcanic extrusive intrusive plutonic dykes sills laccoliths batholiths stocks plugs pipes chimneys vents craters calderas volcanoes geysers hotspots mantle plumes convection cells currents flows streams jets winds breezes gusts squalls storms hurricanes typhoons cyclones tornadoes waterspouts dust devils sandstorms haboobs simooms harmattan sirocco mistral bora tramontana ponente levante solano mediterranean atlantic pacific indian arctic southern hemispherical northern equatorial tropical subtropical temperate polar arid semi-arid humid continental monsoon Mediterranean oceanic marine desert steppe tundra taiga alpine glacial periglacial karst cave system speleothems stalactites stalagmites flowstone columns draperies helictites gours rimstone dams terraces pool margins pools springs fountains oases wells aquifers groundwater reserves underground reservoirs hidden treasures buried beneath surface layers soil rock sedimentary deposits igneous metamorphic volcanic extrusive intrusive plutonic dykes sills laccoliths batholiths stocks plugs pipes chimneys vents craters calderas volcanoes geysers hotspots mantle plumes convection cells currents flows streams jets winds breezes gusts squalls storms hurricanes typhoons cyclones tornadoes waterspouts dust devils sandstorms haboobs simooms harmattan sirocco mistral bora tramontana ponente levante solano mediterranean atlantic pacific indian arctic southern hemispherical northern equatorial tropical subtropical temperate polar arid semi-arid humid continental monsoon Mediterranean oceanic marine desert steppe tundra taiga alpine glacial periglacial karst cave system speleothems stalactites stalagmites flowstone columns draperies helictites gours rimstone dams terraces pool margins pools springs fountains oases wells aquifers groundwater reserves underground reservoirs hidden treasures buried beneath surface layers soil rock sedimentary deposits igneous metamorphic volcanic extrusive intrusive plutonic dykes sills laccoliths batholiths stocks plugs pipes chimneys vents craters calderas volcanoes geysers hotspots mantle plumes convection cells currents flows streams jets winds breezes gusts squalls storms hurricanes typhoons cyclones tornadoes waterspouts dust devils sandstorms haboobs simooms harmattan sirocco mistral bora tramontana ponente levante solano mediterranean atlantic pacific indian arctic southern hemispherical northern equatorial tropical subtropical temperate polar arid semi-arid humid continental monsoon Mediterranean oceanic marine desert steppe tundra taiga alpine glacial periglacial karst cave system speleothems stalactites stalagmites flowstone columns draperies helictites gours rimstone dams terraces pool margins pools springs fountains oases wells aquifers groundwater reserves underground reservoirs hidden treasures buried beneath surface layers soil rock sedimentary deposits igneous metamorphic volcanic extrusive intrusive plutonic dykes sills laccoliths batholiths stocks plugs pipes chimneys vents craters calderas volcanoes geysers hotspots mantle plumes convection cells currents flows streams jets winds breezes gusts squalls storms hurricanes typhoons cyclones tornadoes waterspouts dust devils sandstorms haboobs simooms harmattan sirocco mistral bora tramontana ponente levante solano mediterranean atlantic pacific indian arctic southern hemispherical northern equatorial tropical subtropical temperate polar arid semi-arid humid continental monsoon Mediterranean oceanic marine desert steppe tundra taiga alpine glacial periglacial karst cave system speleothems stalactites stalagmites flowstone columns draperies helictites gours rimstone dams terraces pool margins pools springs fountains oases wells aquifers groundwater reserves underground reservoirs hidden treasures buried beneath surface layers soil rock sedimentary deposits igneous metamorphic volcanic extrusive intrusive plutonic dykes sills laccoliths batholiths stocks plugs pipes chimneys vents craters calderas volcanoes geysers hotspots mantle plumes convection cells currents flows streams jets winds breezes gusts squalls storms hurricanes typhoons cyclones tornadoes waterspouts dust devils sandstorms haboobs simooms harmattan sirocco mistral bora tramontana ponente levante solano mediterranean atlantic pacific indian arctic southern hemispherical northern equatorial tropical subtropical temperate polar arid semi-arid humid continental monsoon Mediterranean oceanic marine desert steppe tundra taiga alpine glacial periglacial karst cave system speleothems stalactites stalagmites flowstone columns draperies helictites gours rimstone dams terraces pool margins pools springs fountains oases wells aquifers groundwater reserves underground reservoirs hidden treasures buried beneath surface layers soil rock sedimentary deposits igneous metamorphic volcanic extrusive intrusive plutonic dykes sills laccoliths batholiths stocks plugs pipes chimneys vents craters calderas volcanoes geysers hotspots mantle plumes convection cells currents flows streams jets winds breezes gusts squalls storms hurricanes typhoons cyclones tornadoes waterspouts dust devils sandstorms haboobs simooms harmattan sirocco mistral bora tramontana ponente levante solano mediterranean atlantic pacific indian arctic southern hemispherical northern equatorial tropical subtropical temperate polar arid semi-arid humid continental monsoon Mediterranean oceanic marine desert steppe tundra taiga alpine glacial periglacial karst cave system speleothems stalactites stalagmites flowstone columns draperies helictites gours rimstone dams terraces pool margins pools springs fountains oases wells aquifers groundwater reserves underground reservoirs hidden treasures buried beneath surface layers soil rock sedimentary deposits igneous metamorphic volcanic extrusive intrusive plutonic dykes sills laccoliths batholiths stocks plugs pipes chimneys vents craters calderas volcanoes geysers hotspots mantle plumes convection cells currents flows streams jets winds breezes gusts squalls storms hurricanes typhoons cyclones tornadoes waterspouts dust devils sandstorms haboobs simooms harmattan sirocco mistral bora tramontana ponente levante solano mediterranean atlantic pacific indian arctic southern hemispherical northern equatorial tropical subtropical temperate polar arid semi-arid humid continental monsoon Mediterranean oceanic marine desert steppe tundra taiga alpine glacial periglacial karst cave system speleothems stalactites stalagmites flowstone columns draperies helictites gours rimstone dams terraces pool margins pools springs fountains oases wells aquifers groundwater reserves underground reservoirs hidden treasures buried beneath surface layers soil rock sedimentary deposits igneous metamorphic volcanic extrusive intrusive plutonic dykes sills laccoliths batholiths stocks plugs pipes chimneys vents craters calderas volcanoes geysers hotspots mantle plumes convection cells currents flows streams jets winds breezes gusts squalls storms hurricanes typhoons cyclones tornadoes waterspouts dust devils sandstorms haboobs simooms harmattan sirocco mistral bora tramontana ponente levante solano mediterranean atlantic pacific indian arctic southern hemispherical northern equatorial tropical subtropical temperate polar arid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Spain Valencia</dc:title>
  <dc:creator/>
  <dc:language>en</dc:language>
  <cp:keywords/>
  <dcterms:created xsi:type="dcterms:W3CDTF">2026-07-29T06:46:03Z</dcterms:created>
  <dcterms:modified xsi:type="dcterms:W3CDTF">2026-07-29T06:46:03Z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